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AC1A12" w14:textId="682DF414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9C0581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I03</w:t>
      </w:r>
      <w:proofErr w:type="spellEnd"/>
      <w:r>
        <w:rPr>
          <w:rFonts w:ascii="Americana XBdCn BT" w:hAnsi="Americana XBdCn BT"/>
          <w:b/>
          <w:sz w:val="44"/>
        </w:rPr>
        <w:t xml:space="preserve">    DiameterCities</w:t>
      </w:r>
    </w:p>
    <w:p w14:paraId="2B711442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2C22FB39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550C8BFA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5D62E097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354EFAD7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31F9D8DB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59011FBA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1B2AF811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2D3BE59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9B396E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5A7B6151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1FEDFC4C" w14:textId="6C1ADDA8" w:rsidR="00BF76CE" w:rsidRPr="00BF76CE" w:rsidRDefault="00B57311" w:rsidP="00BF76C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07F4AEED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>included</w:t>
      </w:r>
    </w:p>
    <w:p w14:paraId="50E7803B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 xml:space="preserve">blueprint  of  DiameterCities    </w:t>
      </w:r>
    </w:p>
    <w:p w14:paraId="5C2F31DF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>located  on  same  host  continent</w:t>
      </w:r>
    </w:p>
    <w:p w14:paraId="19991B12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</w:p>
    <w:p w14:paraId="21B039F6" w14:textId="09F74CD9" w:rsidR="00BF76CE" w:rsidRPr="00BF76CE" w:rsidRDefault="00B57311" w:rsidP="00BF76C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</w:t>
      </w:r>
    </w:p>
    <w:p w14:paraId="00AC6398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>placed</w:t>
      </w:r>
    </w:p>
    <w:p w14:paraId="70756DCC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 xml:space="preserve">blueprint  on  north  africa  soil  </w:t>
      </w:r>
    </w:p>
    <w:p w14:paraId="4A5142A8" w14:textId="03500202" w:rsidR="004F1EF6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>above  1</w:t>
      </w:r>
      <w:r w:rsidR="00CB6ECF">
        <w:rPr>
          <w:rFonts w:ascii="Americana XBdCn BT" w:hAnsi="Americana XBdCn BT"/>
          <w:b/>
          <w:sz w:val="44"/>
        </w:rPr>
        <w:t>6</w:t>
      </w:r>
      <w:r w:rsidRPr="00BF76CE">
        <w:rPr>
          <w:rFonts w:ascii="Americana XBdCn BT" w:hAnsi="Americana XBdCn BT"/>
          <w:b/>
          <w:sz w:val="44"/>
        </w:rPr>
        <w:t>°  parallel  north</w:t>
      </w:r>
    </w:p>
    <w:p w14:paraId="66F0CFC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329D405" w14:textId="23635EC6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OF  MAURITANIA'S  two  alligator  faces</w:t>
      </w:r>
    </w:p>
    <w:p w14:paraId="66B795A3" w14:textId="0C560953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located  </w:t>
      </w:r>
    </w:p>
    <w:p w14:paraId="2BF4758B" w14:textId="17D37B18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spots  future  sites    </w:t>
      </w:r>
    </w:p>
    <w:p w14:paraId="5C4E1B7A" w14:textId="30FAFD60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prototypes  full  size  DiameterCities</w:t>
      </w:r>
    </w:p>
    <w:p w14:paraId="3D6151DA" w14:textId="77777777" w:rsidR="008C0E7B" w:rsidRDefault="008C0E7B">
      <w:pPr>
        <w:widowControl w:val="0"/>
        <w:rPr>
          <w:rFonts w:ascii="Americana XBdCn BT" w:hAnsi="Americana XBdCn BT"/>
          <w:b/>
          <w:sz w:val="44"/>
        </w:rPr>
      </w:pPr>
    </w:p>
    <w:p w14:paraId="3B810A30" w14:textId="0B5A380D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 side  lesser detailed  </w:t>
      </w:r>
      <w:r w:rsidR="001B2E69">
        <w:rPr>
          <w:rFonts w:ascii="Americana XBdCn BT" w:hAnsi="Americana XBdCn BT"/>
          <w:b/>
          <w:sz w:val="44"/>
        </w:rPr>
        <w:t>alligator</w:t>
      </w:r>
    </w:p>
    <w:p w14:paraId="6070985F" w14:textId="7777777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5A92528C" w14:textId="76846F88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bookmarkStart w:id="0" w:name="_Hlk156885437"/>
      <w:r>
        <w:rPr>
          <w:rFonts w:ascii="Americana XBdCn BT" w:hAnsi="Americana XBdCn BT"/>
          <w:b/>
          <w:sz w:val="44"/>
        </w:rPr>
        <w:t>location  of  first  full  scale  DiameterCity</w:t>
      </w:r>
      <w:bookmarkEnd w:id="0"/>
    </w:p>
    <w:p w14:paraId="50DDC3D0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D19AD6A" w14:textId="208F1884" w:rsidR="004F1EF6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eastern</w:t>
      </w:r>
      <w:r w:rsidR="008C0E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more detailed  alligator</w:t>
      </w:r>
      <w:r w:rsidR="008C0E7B">
        <w:rPr>
          <w:rFonts w:ascii="Americana XBdCn BT" w:hAnsi="Americana XBdCn BT"/>
          <w:b/>
          <w:sz w:val="44"/>
        </w:rPr>
        <w:t xml:space="preserve"> </w:t>
      </w:r>
    </w:p>
    <w:p w14:paraId="6D1E9EB6" w14:textId="1C7BD40C" w:rsidR="004F1EF6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6E1F7497" w14:textId="22DFD9DD" w:rsidR="001B2E69" w:rsidRDefault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 xml:space="preserve">location  of  </w:t>
      </w:r>
      <w:r>
        <w:rPr>
          <w:rFonts w:ascii="Americana XBdCn BT" w:hAnsi="Americana XBdCn BT"/>
          <w:b/>
          <w:sz w:val="44"/>
        </w:rPr>
        <w:t>second</w:t>
      </w:r>
      <w:r w:rsidRPr="001B2E69">
        <w:rPr>
          <w:rFonts w:ascii="Americana XBdCn BT" w:hAnsi="Americana XBdCn BT"/>
          <w:b/>
          <w:sz w:val="44"/>
        </w:rPr>
        <w:t xml:space="preserve">  full  scale  DiameterCity</w:t>
      </w:r>
    </w:p>
    <w:p w14:paraId="592C3A90" w14:textId="17F7AF8A" w:rsidR="001B2E69" w:rsidRDefault="00CB6E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improv</w:t>
      </w:r>
      <w:r w:rsidR="001B2E69">
        <w:rPr>
          <w:rFonts w:ascii="Americana XBdCn BT" w:hAnsi="Americana XBdCn BT"/>
          <w:b/>
          <w:sz w:val="44"/>
        </w:rPr>
        <w:t>ed  with  lessons  from  first  DiameterCity</w:t>
      </w:r>
    </w:p>
    <w:p w14:paraId="79E3DD4C" w14:textId="77777777" w:rsidR="001B2E69" w:rsidRDefault="001B2E69">
      <w:pPr>
        <w:widowControl w:val="0"/>
        <w:rPr>
          <w:rFonts w:ascii="Americana XBdCn BT" w:hAnsi="Americana XBdCn BT"/>
          <w:b/>
          <w:sz w:val="44"/>
        </w:rPr>
      </w:pPr>
    </w:p>
    <w:p w14:paraId="4BD02F2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43F6969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450F59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F1ED02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EBE2848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492AE9F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0CE589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A5624BD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A1F15B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5A615A9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431B22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4143A9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78C3780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F268EBA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60B57C4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50BDB0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26568C7" w14:textId="3FEC2A6D" w:rsidR="00BF76CE" w:rsidRDefault="009C058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B3FC6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80.85pt;margin-top:-.2pt;width:486.3pt;height:363.25pt;z-index:251666432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222E5FD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BD28E8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3E3B2E5" w14:textId="53C260DC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591D9E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36CB8BD" w14:textId="0C47F770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3AE9EB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38553C3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39581F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FD62D37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63187F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6AE0BE4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11DF36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23220F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EFD217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DB1529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A1F779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608AA37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F44D354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4D7039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A8F3B7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8FAF97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444ABA5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9A1D8C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201A05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85903F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6C7FF2B5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0DCD4FF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E43B3E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DE04D6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FE585F8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B6EDFF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097800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DC85450" w14:textId="060E4C36" w:rsidR="00BF76CE" w:rsidRDefault="009C058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8C0B325">
          <v:shape id="_x0000_s1033" type="#_x0000_t75" style="position:absolute;margin-left:85.15pt;margin-top:-.4pt;width:524.35pt;height:391.65pt;z-index:251665408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475A20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AD1CAD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0D0767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78DC081" w14:textId="73EDD4EC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3C49FE3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C1A9EBA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EEF59D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DEE9CB6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8FD1D2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2F03187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B9EC9F2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638051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B416C7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788F25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CCC0329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74B9FF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842A492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44B7EE9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E53BA6F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F4DE43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FF675C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F01F62F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67EA9D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8D2E34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8E2D99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54FCF3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9A8B34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E2D6BC5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17116E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3A0D4D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399417C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671B52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33EA82D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34DAFEA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7E6BF96" w14:textId="2DFC37FE" w:rsidR="00BF76CE" w:rsidRDefault="009C058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3A55BE0">
          <v:shape id="_x0000_s1035" type="#_x0000_t75" style="position:absolute;margin-left:73.75pt;margin-top:-.4pt;width:502.85pt;height:375.55pt;z-index:251667456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D79AB95" w14:textId="59C86BB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444B3F8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A392B3F" w14:textId="5B9C3460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D9BA48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BD3138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D2A224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E27EED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603C60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B70D4B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988D367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EB96717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11EF64A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7E09B72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683ACC2D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7B6BB1F" w14:textId="24AA228D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65269D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213494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DD5D5E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A28AE3A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533C6D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84EF57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6B9BACA4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7DF7FC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60E988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C3696D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4D913FC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E1CE61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E84031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2B7EFC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74EF01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9BEC8F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AD0F1A7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538F6872" w14:textId="045BE68D" w:rsidR="00BF76CE" w:rsidRDefault="009C058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9C25426">
          <v:shape id="_x0000_s1036" type="#_x0000_t75" style="position:absolute;margin-left:68.9pt;margin-top:-.45pt;width:501.1pt;height:374.25pt;z-index:251668480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3B412F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8E2001C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C164636" w14:textId="5221018E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CCDFF03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6F2E469" w14:textId="5F420F90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BD6F46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5DF1886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519B440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946F62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522ACA46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E6B0204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125AE4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03327D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6F6DDB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D96B08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01EEAF2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54EB83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3E2EDAB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68B3C89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A7CB274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222367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77D62B6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09306A0" w14:textId="235F513A" w:rsidR="00BF76CE" w:rsidRDefault="00BF76CE">
      <w:pPr>
        <w:widowControl w:val="0"/>
        <w:rPr>
          <w:noProof/>
        </w:rPr>
      </w:pPr>
    </w:p>
    <w:p w14:paraId="335CCE48" w14:textId="77777777" w:rsidR="00B57311" w:rsidRDefault="00B57311">
      <w:pPr>
        <w:widowControl w:val="0"/>
        <w:rPr>
          <w:noProof/>
        </w:rPr>
      </w:pPr>
    </w:p>
    <w:p w14:paraId="7CE0F4F9" w14:textId="77777777" w:rsidR="00B57311" w:rsidRDefault="00B57311">
      <w:pPr>
        <w:widowControl w:val="0"/>
        <w:rPr>
          <w:noProof/>
        </w:rPr>
      </w:pPr>
    </w:p>
    <w:p w14:paraId="1F0880A0" w14:textId="77777777" w:rsidR="00B57311" w:rsidRDefault="00B57311">
      <w:pPr>
        <w:widowControl w:val="0"/>
        <w:rPr>
          <w:noProof/>
        </w:rPr>
      </w:pPr>
    </w:p>
    <w:p w14:paraId="11E329FC" w14:textId="77777777" w:rsidR="00B57311" w:rsidRDefault="00B57311">
      <w:pPr>
        <w:widowControl w:val="0"/>
        <w:rPr>
          <w:noProof/>
        </w:rPr>
      </w:pPr>
    </w:p>
    <w:p w14:paraId="5336F222" w14:textId="77777777" w:rsidR="00B57311" w:rsidRDefault="00B57311">
      <w:pPr>
        <w:widowControl w:val="0"/>
        <w:rPr>
          <w:noProof/>
        </w:rPr>
      </w:pPr>
    </w:p>
    <w:p w14:paraId="10E2A380" w14:textId="77777777" w:rsidR="00B57311" w:rsidRDefault="00B57311">
      <w:pPr>
        <w:widowControl w:val="0"/>
        <w:rPr>
          <w:noProof/>
        </w:rPr>
      </w:pPr>
    </w:p>
    <w:p w14:paraId="62CC3C9C" w14:textId="77777777" w:rsidR="00B57311" w:rsidRDefault="00B57311">
      <w:pPr>
        <w:widowControl w:val="0"/>
        <w:rPr>
          <w:noProof/>
        </w:rPr>
      </w:pPr>
    </w:p>
    <w:p w14:paraId="7AF36E90" w14:textId="77777777" w:rsidR="00B57311" w:rsidRDefault="00B57311">
      <w:pPr>
        <w:widowControl w:val="0"/>
        <w:rPr>
          <w:noProof/>
        </w:rPr>
      </w:pPr>
    </w:p>
    <w:p w14:paraId="6B4D83B7" w14:textId="77777777" w:rsidR="00B57311" w:rsidRDefault="00B57311">
      <w:pPr>
        <w:widowControl w:val="0"/>
        <w:rPr>
          <w:noProof/>
        </w:rPr>
      </w:pPr>
    </w:p>
    <w:p w14:paraId="2E770D80" w14:textId="77777777" w:rsidR="00B57311" w:rsidRDefault="00B57311">
      <w:pPr>
        <w:widowControl w:val="0"/>
        <w:rPr>
          <w:noProof/>
        </w:rPr>
      </w:pPr>
    </w:p>
    <w:p w14:paraId="462AC461" w14:textId="77777777" w:rsidR="00B57311" w:rsidRDefault="00B57311">
      <w:pPr>
        <w:widowControl w:val="0"/>
        <w:rPr>
          <w:noProof/>
        </w:rPr>
      </w:pPr>
    </w:p>
    <w:p w14:paraId="68CC2527" w14:textId="77777777" w:rsidR="00B57311" w:rsidRDefault="00B57311">
      <w:pPr>
        <w:widowControl w:val="0"/>
        <w:rPr>
          <w:noProof/>
        </w:rPr>
      </w:pPr>
    </w:p>
    <w:p w14:paraId="57419752" w14:textId="77777777" w:rsidR="00B57311" w:rsidRDefault="00B57311">
      <w:pPr>
        <w:widowControl w:val="0"/>
        <w:rPr>
          <w:noProof/>
        </w:rPr>
      </w:pPr>
    </w:p>
    <w:p w14:paraId="48EB9BB5" w14:textId="77777777" w:rsidR="00B57311" w:rsidRDefault="00B57311">
      <w:pPr>
        <w:widowControl w:val="0"/>
        <w:rPr>
          <w:noProof/>
        </w:rPr>
      </w:pPr>
    </w:p>
    <w:p w14:paraId="4115E95B" w14:textId="77777777" w:rsidR="00B57311" w:rsidRDefault="00B57311">
      <w:pPr>
        <w:widowControl w:val="0"/>
        <w:rPr>
          <w:noProof/>
        </w:rPr>
      </w:pPr>
    </w:p>
    <w:p w14:paraId="7D336B78" w14:textId="77777777" w:rsidR="00B57311" w:rsidRDefault="00B57311">
      <w:pPr>
        <w:widowControl w:val="0"/>
        <w:rPr>
          <w:noProof/>
        </w:rPr>
      </w:pPr>
    </w:p>
    <w:p w14:paraId="269F6650" w14:textId="77777777" w:rsidR="00B57311" w:rsidRDefault="00B57311">
      <w:pPr>
        <w:widowControl w:val="0"/>
        <w:rPr>
          <w:noProof/>
        </w:rPr>
      </w:pPr>
    </w:p>
    <w:p w14:paraId="39F916EF" w14:textId="77777777" w:rsidR="00B57311" w:rsidRDefault="00B57311">
      <w:pPr>
        <w:widowControl w:val="0"/>
        <w:rPr>
          <w:noProof/>
        </w:rPr>
      </w:pPr>
    </w:p>
    <w:p w14:paraId="06C6CB9E" w14:textId="77777777" w:rsidR="00B57311" w:rsidRDefault="00B57311">
      <w:pPr>
        <w:widowControl w:val="0"/>
        <w:rPr>
          <w:noProof/>
        </w:rPr>
      </w:pPr>
    </w:p>
    <w:p w14:paraId="6909C100" w14:textId="50A5624A" w:rsidR="00B57311" w:rsidRDefault="00B57311">
      <w:pPr>
        <w:widowControl w:val="0"/>
        <w:rPr>
          <w:noProof/>
        </w:rPr>
      </w:pPr>
      <w:r>
        <w:rPr>
          <w:noProof/>
        </w:rPr>
        <w:lastRenderedPageBreak/>
        <w:t xml:space="preserve">                  </w:t>
      </w:r>
    </w:p>
    <w:p w14:paraId="3D2E18D0" w14:textId="0E4BE8F6" w:rsidR="00B57311" w:rsidRDefault="00B57311">
      <w:pPr>
        <w:widowControl w:val="0"/>
        <w:rPr>
          <w:noProof/>
        </w:rPr>
      </w:pPr>
      <w:r>
        <w:rPr>
          <w:noProof/>
        </w:rPr>
        <w:t xml:space="preserve">                    </w:t>
      </w:r>
      <w:r w:rsidR="009C0581">
        <w:rPr>
          <w:noProof/>
        </w:rPr>
        <w:pict w14:anchorId="5EF23E46">
          <v:shape id="_x0000_i1025" type="#_x0000_t75" style="width:452pt;height:338.75pt;visibility:visible;mso-wrap-style:square">
            <v:imagedata r:id="rId10" o:title=""/>
          </v:shape>
        </w:pict>
      </w:r>
    </w:p>
    <w:p w14:paraId="78BE8CBF" w14:textId="77777777" w:rsidR="00B57311" w:rsidRDefault="00B57311">
      <w:pPr>
        <w:widowControl w:val="0"/>
        <w:rPr>
          <w:noProof/>
        </w:rPr>
      </w:pPr>
    </w:p>
    <w:p w14:paraId="148C7059" w14:textId="77777777" w:rsidR="00B57311" w:rsidRDefault="00B57311">
      <w:pPr>
        <w:widowControl w:val="0"/>
        <w:rPr>
          <w:noProof/>
        </w:rPr>
      </w:pPr>
    </w:p>
    <w:p w14:paraId="344F5053" w14:textId="77777777" w:rsidR="00B57311" w:rsidRDefault="00B57311">
      <w:pPr>
        <w:widowControl w:val="0"/>
        <w:rPr>
          <w:noProof/>
        </w:rPr>
      </w:pPr>
    </w:p>
    <w:p w14:paraId="052C4FD6" w14:textId="77777777" w:rsidR="00B57311" w:rsidRDefault="00B57311">
      <w:pPr>
        <w:widowControl w:val="0"/>
        <w:rPr>
          <w:noProof/>
        </w:rPr>
      </w:pPr>
    </w:p>
    <w:p w14:paraId="5729A8B6" w14:textId="77777777" w:rsidR="00B57311" w:rsidRDefault="00B57311">
      <w:pPr>
        <w:widowControl w:val="0"/>
        <w:rPr>
          <w:noProof/>
        </w:rPr>
      </w:pPr>
    </w:p>
    <w:p w14:paraId="79772D01" w14:textId="77777777" w:rsidR="00B57311" w:rsidRDefault="00B57311">
      <w:pPr>
        <w:widowControl w:val="0"/>
        <w:rPr>
          <w:noProof/>
        </w:rPr>
      </w:pPr>
    </w:p>
    <w:p w14:paraId="4F9AF7F5" w14:textId="77777777" w:rsidR="00B57311" w:rsidRDefault="00B57311">
      <w:pPr>
        <w:widowControl w:val="0"/>
        <w:rPr>
          <w:noProof/>
        </w:rPr>
      </w:pPr>
    </w:p>
    <w:p w14:paraId="0B169DD1" w14:textId="77777777" w:rsidR="00B57311" w:rsidRDefault="00B57311">
      <w:pPr>
        <w:widowControl w:val="0"/>
        <w:rPr>
          <w:noProof/>
        </w:rPr>
      </w:pPr>
    </w:p>
    <w:p w14:paraId="0A2C71FE" w14:textId="77777777" w:rsidR="00B57311" w:rsidRDefault="00B57311">
      <w:pPr>
        <w:widowControl w:val="0"/>
        <w:rPr>
          <w:noProof/>
        </w:rPr>
      </w:pPr>
    </w:p>
    <w:p w14:paraId="22CC912E" w14:textId="77777777" w:rsidR="00B57311" w:rsidRDefault="00B57311">
      <w:pPr>
        <w:widowControl w:val="0"/>
        <w:rPr>
          <w:noProof/>
        </w:rPr>
      </w:pPr>
    </w:p>
    <w:p w14:paraId="655E3239" w14:textId="77777777" w:rsidR="00B57311" w:rsidRDefault="00B57311">
      <w:pPr>
        <w:widowControl w:val="0"/>
        <w:rPr>
          <w:noProof/>
        </w:rPr>
      </w:pPr>
    </w:p>
    <w:p w14:paraId="13782AAA" w14:textId="77777777" w:rsidR="00B57311" w:rsidRDefault="00B57311">
      <w:pPr>
        <w:widowControl w:val="0"/>
        <w:rPr>
          <w:noProof/>
        </w:rPr>
      </w:pPr>
    </w:p>
    <w:p w14:paraId="06CB12E3" w14:textId="77777777" w:rsidR="00B57311" w:rsidRDefault="00B57311">
      <w:pPr>
        <w:widowControl w:val="0"/>
        <w:rPr>
          <w:noProof/>
        </w:rPr>
      </w:pPr>
    </w:p>
    <w:p w14:paraId="1A5C28BC" w14:textId="77777777" w:rsidR="00B57311" w:rsidRDefault="00B57311">
      <w:pPr>
        <w:widowControl w:val="0"/>
        <w:rPr>
          <w:noProof/>
        </w:rPr>
      </w:pPr>
    </w:p>
    <w:p w14:paraId="1E8242C9" w14:textId="77777777" w:rsidR="00B57311" w:rsidRDefault="00B57311">
      <w:pPr>
        <w:widowControl w:val="0"/>
        <w:rPr>
          <w:noProof/>
        </w:rPr>
      </w:pPr>
    </w:p>
    <w:p w14:paraId="32BD0B98" w14:textId="77777777" w:rsidR="00B57311" w:rsidRDefault="00B57311">
      <w:pPr>
        <w:widowControl w:val="0"/>
        <w:rPr>
          <w:noProof/>
        </w:rPr>
      </w:pPr>
    </w:p>
    <w:p w14:paraId="5A963219" w14:textId="77777777" w:rsidR="00B57311" w:rsidRDefault="00B57311">
      <w:pPr>
        <w:widowControl w:val="0"/>
        <w:rPr>
          <w:noProof/>
        </w:rPr>
      </w:pPr>
    </w:p>
    <w:p w14:paraId="39CF3030" w14:textId="77777777" w:rsidR="00B57311" w:rsidRDefault="00B57311">
      <w:pPr>
        <w:widowControl w:val="0"/>
        <w:rPr>
          <w:noProof/>
        </w:rPr>
      </w:pPr>
    </w:p>
    <w:p w14:paraId="155A81C0" w14:textId="77777777" w:rsidR="00B57311" w:rsidRDefault="00B57311">
      <w:pPr>
        <w:widowControl w:val="0"/>
        <w:rPr>
          <w:noProof/>
        </w:rPr>
      </w:pPr>
    </w:p>
    <w:p w14:paraId="799EB03E" w14:textId="77777777" w:rsidR="00B57311" w:rsidRDefault="00B57311">
      <w:pPr>
        <w:widowControl w:val="0"/>
        <w:rPr>
          <w:noProof/>
        </w:rPr>
      </w:pPr>
    </w:p>
    <w:p w14:paraId="3513B6C5" w14:textId="77777777" w:rsidR="00B57311" w:rsidRDefault="00B57311">
      <w:pPr>
        <w:widowControl w:val="0"/>
        <w:rPr>
          <w:noProof/>
        </w:rPr>
      </w:pPr>
    </w:p>
    <w:p w14:paraId="48A6629D" w14:textId="77777777" w:rsidR="00B57311" w:rsidRDefault="00B57311">
      <w:pPr>
        <w:widowControl w:val="0"/>
        <w:rPr>
          <w:noProof/>
        </w:rPr>
      </w:pPr>
    </w:p>
    <w:p w14:paraId="5F797453" w14:textId="77777777" w:rsidR="00B57311" w:rsidRDefault="00B57311">
      <w:pPr>
        <w:widowControl w:val="0"/>
        <w:rPr>
          <w:noProof/>
        </w:rPr>
      </w:pPr>
    </w:p>
    <w:p w14:paraId="65E16546" w14:textId="77777777" w:rsidR="00B57311" w:rsidRDefault="00B57311">
      <w:pPr>
        <w:widowControl w:val="0"/>
        <w:rPr>
          <w:noProof/>
        </w:rPr>
      </w:pPr>
    </w:p>
    <w:p w14:paraId="2C5DD5B6" w14:textId="77777777" w:rsidR="00B57311" w:rsidRDefault="00B57311">
      <w:pPr>
        <w:widowControl w:val="0"/>
        <w:rPr>
          <w:noProof/>
        </w:rPr>
      </w:pPr>
    </w:p>
    <w:p w14:paraId="71A2C753" w14:textId="77777777" w:rsidR="00B57311" w:rsidRDefault="00B57311">
      <w:pPr>
        <w:widowControl w:val="0"/>
        <w:rPr>
          <w:noProof/>
        </w:rPr>
      </w:pPr>
    </w:p>
    <w:p w14:paraId="1583E855" w14:textId="77777777" w:rsidR="00B57311" w:rsidRDefault="00B57311">
      <w:pPr>
        <w:widowControl w:val="0"/>
        <w:rPr>
          <w:noProof/>
        </w:rPr>
      </w:pPr>
    </w:p>
    <w:p w14:paraId="1B0D52FF" w14:textId="77777777" w:rsidR="00B57311" w:rsidRDefault="00B57311">
      <w:pPr>
        <w:widowControl w:val="0"/>
        <w:rPr>
          <w:noProof/>
        </w:rPr>
      </w:pPr>
    </w:p>
    <w:p w14:paraId="4FCF513B" w14:textId="77777777" w:rsidR="00B57311" w:rsidRDefault="00B57311">
      <w:pPr>
        <w:widowControl w:val="0"/>
        <w:rPr>
          <w:noProof/>
        </w:rPr>
      </w:pPr>
    </w:p>
    <w:p w14:paraId="505F65C9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69D9516C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44D489B9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16DE1CF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3CAC7C8" w14:textId="6EC58DA7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  ushers</w:t>
      </w:r>
    </w:p>
    <w:p w14:paraId="2150C8C2" w14:textId="5344AB4C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27DAE3F9" w14:textId="010A4E99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  on  words</w:t>
      </w:r>
    </w:p>
    <w:p w14:paraId="2BB0E3F2" w14:textId="05558C5B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richat</w:t>
      </w:r>
      <w:proofErr w:type="spellEnd"/>
      <w:r>
        <w:rPr>
          <w:rFonts w:ascii="Americana XBdCn BT" w:hAnsi="Americana XBdCn BT"/>
          <w:b/>
          <w:sz w:val="44"/>
        </w:rPr>
        <w:t xml:space="preserve">  structure</w:t>
      </w:r>
    </w:p>
    <w:p w14:paraId="292001E4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1DF602B6" w14:textId="686EE3D2" w:rsidR="00036EBE" w:rsidRDefault="004D61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036EBE">
        <w:rPr>
          <w:rFonts w:ascii="Americana XBdCn BT" w:hAnsi="Americana XBdCn BT"/>
          <w:b/>
          <w:sz w:val="44"/>
        </w:rPr>
        <w:t>humans</w:t>
      </w:r>
    </w:p>
    <w:p w14:paraId="6080E22F" w14:textId="632EEEE8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get</w:t>
      </w:r>
    </w:p>
    <w:p w14:paraId="26F01D73" w14:textId="7CE2A411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RICH  AT  this  structure</w:t>
      </w:r>
    </w:p>
    <w:p w14:paraId="7E52AE03" w14:textId="50A8B35B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create  DiameterCities  this  model</w:t>
      </w:r>
    </w:p>
    <w:p w14:paraId="13FC05DA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5424C859" w14:textId="17FA5209" w:rsidR="00036EBE" w:rsidRDefault="004D61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least  wage  per  human</w:t>
      </w:r>
    </w:p>
    <w:p w14:paraId="559EA95E" w14:textId="21A20602" w:rsidR="004D616C" w:rsidRDefault="004D61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2C8071E0" w14:textId="77777777" w:rsidR="00CB6ECF" w:rsidRDefault="004D61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$25 per  hour    </w:t>
      </w:r>
    </w:p>
    <w:p w14:paraId="70593BD3" w14:textId="77777777" w:rsidR="00CB6ECF" w:rsidRDefault="00CB6ECF">
      <w:pPr>
        <w:widowControl w:val="0"/>
        <w:rPr>
          <w:rFonts w:ascii="Americana XBdCn BT" w:hAnsi="Americana XBdCn BT"/>
          <w:b/>
          <w:sz w:val="44"/>
        </w:rPr>
      </w:pPr>
    </w:p>
    <w:p w14:paraId="33FFAD1E" w14:textId="23C0C5F0" w:rsidR="00CB6ECF" w:rsidRDefault="00CB6E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  all  businesses  employee owned    profits</w:t>
      </w:r>
    </w:p>
    <w:p w14:paraId="79E60267" w14:textId="4F9A474C" w:rsidR="00CB6ECF" w:rsidRDefault="00CB6E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increase</w:t>
      </w:r>
    </w:p>
    <w:p w14:paraId="1A86560E" w14:textId="77483CE8" w:rsidR="00036EBE" w:rsidRDefault="00CB6E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dollars  to  employees  even  more</w:t>
      </w:r>
    </w:p>
    <w:p w14:paraId="22D43B0D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19E3392A" w14:textId="3E5F1979" w:rsidR="004F1EF6" w:rsidRDefault="001B2E69">
      <w:pPr>
        <w:widowControl w:val="0"/>
        <w:rPr>
          <w:rFonts w:ascii="Americana XBdCn BT" w:hAnsi="Americana XBdCn BT"/>
          <w:b/>
          <w:sz w:val="44"/>
        </w:rPr>
      </w:pPr>
      <w:bookmarkStart w:id="1" w:name="_Hlk156885697"/>
      <w:r>
        <w:rPr>
          <w:rFonts w:ascii="Americana XBdCn BT" w:hAnsi="Americana XBdCn BT"/>
          <w:b/>
          <w:sz w:val="44"/>
        </w:rPr>
        <w:t>humankind</w:t>
      </w:r>
    </w:p>
    <w:p w14:paraId="6391D67F" w14:textId="44AF71D0" w:rsidR="001B2E69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46B42333" w14:textId="72A8D030" w:rsidR="001B2E69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DiameterCity for  one  year  then</w:t>
      </w:r>
    </w:p>
    <w:p w14:paraId="450E0E17" w14:textId="6F6FFBCF" w:rsidR="001B2E69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constructs  second  DiameterCity</w:t>
      </w:r>
      <w:bookmarkEnd w:id="1"/>
    </w:p>
    <w:p w14:paraId="58DF54B1" w14:textId="77777777" w:rsidR="001B2E69" w:rsidRDefault="001B2E69">
      <w:pPr>
        <w:widowControl w:val="0"/>
        <w:rPr>
          <w:rFonts w:ascii="Americana XBdCn BT" w:hAnsi="Americana XBdCn BT"/>
          <w:b/>
          <w:sz w:val="44"/>
        </w:rPr>
      </w:pPr>
    </w:p>
    <w:p w14:paraId="58F463EF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humankind</w:t>
      </w:r>
    </w:p>
    <w:p w14:paraId="32AAB1C6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utilizes</w:t>
      </w:r>
    </w:p>
    <w:p w14:paraId="5972CCA0" w14:textId="6B312EBF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</w:t>
      </w:r>
      <w:r w:rsidRPr="001B2E69">
        <w:rPr>
          <w:rFonts w:ascii="Americana XBdCn BT" w:hAnsi="Americana XBdCn BT"/>
          <w:b/>
          <w:sz w:val="44"/>
        </w:rPr>
        <w:t xml:space="preserve">  DiameterCity for  one  year  then</w:t>
      </w:r>
    </w:p>
    <w:p w14:paraId="2B4EF467" w14:textId="602DC6CC" w:rsid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 xml:space="preserve">constructs  </w:t>
      </w:r>
      <w:r>
        <w:rPr>
          <w:rFonts w:ascii="Americana XBdCn BT" w:hAnsi="Americana XBdCn BT"/>
          <w:b/>
          <w:sz w:val="44"/>
        </w:rPr>
        <w:t>ten  even more improved</w:t>
      </w:r>
      <w:r w:rsidRPr="001B2E69">
        <w:rPr>
          <w:rFonts w:ascii="Americana XBdCn BT" w:hAnsi="Americana XBdCn BT"/>
          <w:b/>
          <w:sz w:val="44"/>
        </w:rPr>
        <w:t xml:space="preserve">  DiameterCit</w:t>
      </w:r>
      <w:r>
        <w:rPr>
          <w:rFonts w:ascii="Americana XBdCn BT" w:hAnsi="Americana XBdCn BT"/>
          <w:b/>
          <w:sz w:val="44"/>
        </w:rPr>
        <w:t>ies</w:t>
      </w:r>
    </w:p>
    <w:p w14:paraId="2DA9C0E0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513BC42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above  incremental  style</w:t>
      </w:r>
    </w:p>
    <w:p w14:paraId="6129D297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maximizes</w:t>
      </w:r>
    </w:p>
    <w:p w14:paraId="31C6474F" w14:textId="3424BFFE" w:rsidR="008A6F5D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 xml:space="preserve">assurance  </w:t>
      </w:r>
      <w:r w:rsidR="00B57311">
        <w:rPr>
          <w:rFonts w:ascii="Americana XBdCn BT" w:hAnsi="Americana XBdCn BT"/>
          <w:b/>
          <w:sz w:val="44"/>
        </w:rPr>
        <w:t xml:space="preserve">  </w:t>
      </w:r>
      <w:r w:rsidR="004D616C">
        <w:rPr>
          <w:rFonts w:ascii="Americana XBdCn BT" w:hAnsi="Americana XBdCn BT"/>
          <w:b/>
          <w:sz w:val="44"/>
        </w:rPr>
        <w:t xml:space="preserve">needed </w:t>
      </w:r>
      <w:r w:rsidRPr="001B2E69">
        <w:rPr>
          <w:rFonts w:ascii="Americana XBdCn BT" w:hAnsi="Americana XBdCn BT"/>
          <w:b/>
          <w:sz w:val="44"/>
        </w:rPr>
        <w:t xml:space="preserve"> </w:t>
      </w:r>
      <w:r w:rsidR="008A6F5D">
        <w:rPr>
          <w:rFonts w:ascii="Americana XBdCn BT" w:hAnsi="Americana XBdCn BT"/>
          <w:b/>
          <w:sz w:val="44"/>
        </w:rPr>
        <w:t xml:space="preserve">design  </w:t>
      </w:r>
      <w:r w:rsidR="004D616C">
        <w:rPr>
          <w:rFonts w:ascii="Americana XBdCn BT" w:hAnsi="Americana XBdCn BT"/>
          <w:b/>
          <w:sz w:val="44"/>
        </w:rPr>
        <w:t>improvements</w:t>
      </w:r>
      <w:r w:rsidRPr="001B2E69">
        <w:rPr>
          <w:rFonts w:ascii="Americana XBdCn BT" w:hAnsi="Americana XBdCn BT"/>
          <w:b/>
          <w:sz w:val="44"/>
        </w:rPr>
        <w:t xml:space="preserve"> </w:t>
      </w:r>
    </w:p>
    <w:p w14:paraId="0D944BD5" w14:textId="09A1381B" w:rsidR="008A6F5D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detected  early</w:t>
      </w:r>
      <w:r w:rsidR="004D616C">
        <w:rPr>
          <w:rFonts w:ascii="Americana XBdCn BT" w:hAnsi="Americana XBdCn BT"/>
          <w:b/>
          <w:sz w:val="44"/>
        </w:rPr>
        <w:t xml:space="preserve">    then  solved  quickly</w:t>
      </w:r>
    </w:p>
    <w:p w14:paraId="369EA9F6" w14:textId="77777777" w:rsidR="008A6F5D" w:rsidRPr="001B2E69" w:rsidRDefault="008A6F5D" w:rsidP="001B2E69">
      <w:pPr>
        <w:widowControl w:val="0"/>
        <w:rPr>
          <w:rFonts w:ascii="Americana XBdCn BT" w:hAnsi="Americana XBdCn BT"/>
          <w:b/>
          <w:sz w:val="44"/>
        </w:rPr>
      </w:pPr>
    </w:p>
    <w:p w14:paraId="783ACF3D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kim</w:t>
      </w:r>
    </w:p>
    <w:p w14:paraId="032D6262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lastRenderedPageBreak/>
        <w:t>desires</w:t>
      </w:r>
    </w:p>
    <w:p w14:paraId="7F23E998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 xml:space="preserve">correcting  all  situations  </w:t>
      </w:r>
    </w:p>
    <w:p w14:paraId="44F574C8" w14:textId="1FC55B91" w:rsid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before  mass  manufacturing</w:t>
      </w:r>
    </w:p>
    <w:p w14:paraId="2056DCA4" w14:textId="77777777" w:rsidR="001B2E69" w:rsidRDefault="001B2E69">
      <w:pPr>
        <w:widowControl w:val="0"/>
        <w:rPr>
          <w:rFonts w:ascii="Americana XBdCn BT" w:hAnsi="Americana XBdCn BT"/>
          <w:b/>
          <w:sz w:val="44"/>
        </w:rPr>
      </w:pPr>
    </w:p>
    <w:p w14:paraId="5ED29E5F" w14:textId="4A6BFAF5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constructions  sites  of  both  DiameterCities</w:t>
      </w:r>
    </w:p>
    <w:p w14:paraId="51128FE8" w14:textId="03666FF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near</w:t>
      </w:r>
    </w:p>
    <w:p w14:paraId="5027989D" w14:textId="78A8D0B1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geographical  markers</w:t>
      </w:r>
    </w:p>
    <w:p w14:paraId="1A169701" w14:textId="0D25BCA9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preserve  markers    historical  novelties</w:t>
      </w:r>
    </w:p>
    <w:p w14:paraId="07147B4D" w14:textId="77777777" w:rsidR="001B2E69" w:rsidRDefault="001B2E69">
      <w:pPr>
        <w:rPr>
          <w:rFonts w:ascii="Americana XBdCn BT" w:hAnsi="Americana XBdCn BT"/>
          <w:b/>
          <w:sz w:val="44"/>
        </w:rPr>
      </w:pPr>
    </w:p>
    <w:p w14:paraId="65F4B69F" w14:textId="147D6BBB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OF  MAURITANIA </w:t>
      </w:r>
    </w:p>
    <w:p w14:paraId="780EE0E1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DD5FFE3" w14:textId="1E6B229F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blueprint  diameter  4</w:t>
      </w:r>
      <w:r w:rsidR="00CB6ECF">
        <w:rPr>
          <w:rFonts w:ascii="Americana XBdCn BT" w:hAnsi="Americana XBdCn BT"/>
          <w:b/>
          <w:sz w:val="44"/>
        </w:rPr>
        <w:t>5</w:t>
      </w:r>
      <w:r>
        <w:rPr>
          <w:rFonts w:ascii="Americana XBdCn BT" w:hAnsi="Americana XBdCn BT"/>
          <w:b/>
          <w:sz w:val="44"/>
        </w:rPr>
        <w:t xml:space="preserve">  kilometer    </w:t>
      </w:r>
    </w:p>
    <w:p w14:paraId="054CF4E9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42A7C60" w14:textId="54E06D02" w:rsidR="004F1EF6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A83CC1E" w14:textId="6DE332C6" w:rsidR="004D616C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adds</w:t>
      </w:r>
    </w:p>
    <w:p w14:paraId="1C5BD6A8" w14:textId="3A6CA582" w:rsidR="004D616C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05  kilometer  for  wildlife  buffer</w:t>
      </w:r>
    </w:p>
    <w:p w14:paraId="72EEAF5F" w14:textId="12E1BB53" w:rsidR="004D616C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between  DiameterCities</w:t>
      </w:r>
    </w:p>
    <w:p w14:paraId="2D5EE0B0" w14:textId="77777777" w:rsidR="004D616C" w:rsidRDefault="004D616C">
      <w:pPr>
        <w:rPr>
          <w:rFonts w:ascii="Americana XBdCn BT" w:hAnsi="Americana XBdCn BT"/>
          <w:b/>
          <w:sz w:val="44"/>
        </w:rPr>
      </w:pPr>
    </w:p>
    <w:p w14:paraId="0A5B1906" w14:textId="64B3E0D7" w:rsidR="004D616C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DiameterCity</w:t>
      </w:r>
      <w:r w:rsidR="00CB6ECF">
        <w:rPr>
          <w:rFonts w:ascii="Americana XBdCn BT" w:hAnsi="Americana XBdCn BT"/>
          <w:b/>
          <w:sz w:val="44"/>
        </w:rPr>
        <w:t xml:space="preserve">  proper</w:t>
      </w:r>
    </w:p>
    <w:p w14:paraId="51C41981" w14:textId="2F03360A" w:rsidR="004F1EF6" w:rsidRDefault="00CB6EC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40</w:t>
      </w:r>
      <w:r w:rsidR="004D616C">
        <w:rPr>
          <w:rFonts w:ascii="Americana XBdCn BT" w:hAnsi="Americana XBdCn BT"/>
          <w:b/>
          <w:sz w:val="44"/>
        </w:rPr>
        <w:t xml:space="preserve">  kilometers  diameter</w:t>
      </w:r>
    </w:p>
    <w:p w14:paraId="138A29A6" w14:textId="77777777" w:rsidR="00B24D77" w:rsidRDefault="00B24D77">
      <w:pPr>
        <w:rPr>
          <w:rFonts w:ascii="Americana XBdCn BT" w:hAnsi="Americana XBdCn BT"/>
          <w:b/>
          <w:sz w:val="44"/>
        </w:rPr>
      </w:pPr>
    </w:p>
    <w:p w14:paraId="51C86227" w14:textId="063DB20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OF  MAURITANIA</w:t>
      </w:r>
    </w:p>
    <w:p w14:paraId="0F6A6410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F8D70E2" w14:textId="11789E76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prototype  map  of  DiameterCities</w:t>
      </w:r>
    </w:p>
    <w:p w14:paraId="70307B58" w14:textId="48E61A23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  creative  commons  image</w:t>
      </w:r>
    </w:p>
    <w:p w14:paraId="22A0AED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546496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0A4DBF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60C6EF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F4F086E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46F7E4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CD9A72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BBA3DE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ACBB49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F0AC777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DB3573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F3C4A3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C74F5CD" w14:textId="584D3F4A" w:rsidR="00A01B77" w:rsidRDefault="009C0581">
      <w:pPr>
        <w:rPr>
          <w:rFonts w:ascii="Americana XBdCn BT" w:hAnsi="Americana XBdCn BT"/>
          <w:b/>
          <w:sz w:val="44"/>
        </w:rPr>
      </w:pPr>
      <w:r>
        <w:pict w14:anchorId="2F23235A">
          <v:shape id="_x0000_s1029" type="#_x0000_t75" style="position:absolute;margin-left:87.9pt;margin-top:.2pt;width:472.05pt;height:353.1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C234330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0EF8D8E1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BA4F797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02BB637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9E41077" w14:textId="1F6DF498" w:rsidR="004F1EF6" w:rsidRDefault="004F1EF6">
      <w:pPr>
        <w:rPr>
          <w:rFonts w:ascii="Americana XBdCn BT" w:hAnsi="Americana XBdCn BT"/>
          <w:b/>
          <w:sz w:val="44"/>
        </w:rPr>
      </w:pPr>
    </w:p>
    <w:p w14:paraId="6D589A91" w14:textId="087AA7F7" w:rsidR="004F1EF6" w:rsidRDefault="004F1EF6">
      <w:pPr>
        <w:rPr>
          <w:rFonts w:ascii="Americana XBdCn BT" w:hAnsi="Americana XBdCn BT"/>
          <w:b/>
          <w:sz w:val="44"/>
        </w:rPr>
      </w:pPr>
    </w:p>
    <w:p w14:paraId="7B2EAEBF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8F2E22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8DBBDE1" w14:textId="7EDD5111" w:rsidR="004F1EF6" w:rsidRDefault="004F1EF6">
      <w:pPr>
        <w:rPr>
          <w:rFonts w:ascii="Americana XBdCn BT" w:hAnsi="Americana XBdCn BT"/>
          <w:b/>
          <w:sz w:val="44"/>
        </w:rPr>
      </w:pPr>
    </w:p>
    <w:p w14:paraId="111018F0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31996B82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504932D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468F0DD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CF5679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12A60A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737503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604D30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95A3AE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D60AAB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87ACFAD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CC9D32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1DA385E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E3A0305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D62734E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229458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A08EA0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62859F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1DF4C2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5BE162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8655573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28BF0D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DA38706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057FFB6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9DD3D05" w14:textId="52973D9A" w:rsidR="004F1EF6" w:rsidRDefault="009C0581">
      <w:pPr>
        <w:rPr>
          <w:rFonts w:ascii="Americana XBdCn BT" w:hAnsi="Americana XBdCn BT"/>
          <w:b/>
          <w:sz w:val="44"/>
        </w:rPr>
      </w:pPr>
      <w:r>
        <w:pict w14:anchorId="720FFCBF">
          <v:shape id="_x0000_s1030" type="#_x0000_t75" style="position:absolute;margin-left:123.3pt;margin-top:-.1pt;width:440.55pt;height:329.1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77ABA0A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A3FE794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0A3D95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8D64190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5E9E126B" w14:textId="2E461B6F" w:rsidR="004F1EF6" w:rsidRDefault="004F1EF6">
      <w:pPr>
        <w:rPr>
          <w:rFonts w:ascii="Americana XBdCn BT" w:hAnsi="Americana XBdCn BT"/>
          <w:b/>
          <w:sz w:val="44"/>
        </w:rPr>
      </w:pPr>
    </w:p>
    <w:p w14:paraId="71357C4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BEE38E4" w14:textId="581B1BB8" w:rsidR="004F1EF6" w:rsidRDefault="004F1EF6">
      <w:pPr>
        <w:rPr>
          <w:rFonts w:ascii="Americana XBdCn BT" w:hAnsi="Americana XBdCn BT"/>
          <w:b/>
          <w:sz w:val="44"/>
        </w:rPr>
      </w:pPr>
    </w:p>
    <w:p w14:paraId="6D094F2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92F7513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CAB19F7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5B0FFE2F" w14:textId="663F842C" w:rsidR="004F1EF6" w:rsidRDefault="004F1EF6">
      <w:pPr>
        <w:rPr>
          <w:rFonts w:ascii="Americana XBdCn BT" w:hAnsi="Americana XBdCn BT"/>
          <w:b/>
          <w:sz w:val="44"/>
        </w:rPr>
      </w:pPr>
    </w:p>
    <w:p w14:paraId="4A5AB0E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848B38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2737E4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5DA2B42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3679A27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2EC7953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E12B29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BC19805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110EDB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CC32E8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80CD64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42FAC1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C86AA8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4819602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304351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927FC13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BB1881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6CE309D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AA644D6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012B1E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CC63566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B6D4042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1E61F38" w14:textId="279E4C33" w:rsidR="007D66C6" w:rsidRDefault="009C0581">
      <w:pPr>
        <w:rPr>
          <w:rFonts w:ascii="Americana XBdCn BT" w:hAnsi="Americana XBdCn BT"/>
          <w:b/>
          <w:sz w:val="44"/>
        </w:rPr>
      </w:pPr>
      <w:r>
        <w:pict w14:anchorId="6A602F68">
          <v:shape id="_x0000_s1031" type="#_x0000_t75" style="position:absolute;margin-left:76.9pt;margin-top:.05pt;width:494.1pt;height:368.9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0F315B9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B97D476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ABEA4E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EC943A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A3542A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84B94A0" w14:textId="3C83CEB8" w:rsidR="004F1EF6" w:rsidRDefault="004F1EF6">
      <w:pPr>
        <w:rPr>
          <w:rFonts w:ascii="Americana XBdCn BT" w:hAnsi="Americana XBdCn BT"/>
          <w:b/>
          <w:sz w:val="44"/>
        </w:rPr>
      </w:pPr>
    </w:p>
    <w:p w14:paraId="3691BDBB" w14:textId="0A4ECB29" w:rsidR="004F1EF6" w:rsidRDefault="004F1EF6">
      <w:pPr>
        <w:rPr>
          <w:rFonts w:ascii="Americana XBdCn BT" w:hAnsi="Americana XBdCn BT"/>
          <w:b/>
          <w:sz w:val="44"/>
        </w:rPr>
      </w:pPr>
    </w:p>
    <w:p w14:paraId="10286F3A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A3FB1B3" w14:textId="100BFFA9" w:rsidR="004F1EF6" w:rsidRDefault="004F1EF6">
      <w:pPr>
        <w:rPr>
          <w:rFonts w:ascii="Americana XBdCn BT" w:hAnsi="Americana XBdCn BT"/>
          <w:b/>
          <w:sz w:val="44"/>
        </w:rPr>
      </w:pPr>
    </w:p>
    <w:p w14:paraId="7891119E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05DC252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57F4C19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3B3BD2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016C98A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3E29E2F7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1C2ECD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7DF678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ABF7387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5E862D85" w14:textId="5642D0AA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residence  towers  middle  pancake</w:t>
      </w:r>
    </w:p>
    <w:p w14:paraId="39DADDAA" w14:textId="33A5E543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A77586B" w14:textId="1B427E99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periphery  of  clusters  of  ten  towers</w:t>
      </w:r>
    </w:p>
    <w:p w14:paraId="3E9FBEA6" w14:textId="63C58FFD" w:rsidR="00062923" w:rsidRDefault="00062923">
      <w:pPr>
        <w:rPr>
          <w:rFonts w:ascii="Americana XBdCn BT" w:hAnsi="Americana XBdCn BT"/>
          <w:b/>
          <w:sz w:val="44"/>
        </w:rPr>
      </w:pPr>
    </w:p>
    <w:p w14:paraId="03D70030" w14:textId="51161A89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tower  of  seeking </w:t>
      </w:r>
    </w:p>
    <w:p w14:paraId="6AD48C09" w14:textId="58670CC1" w:rsidR="00CB6ECF" w:rsidRDefault="00CB6EC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</w:t>
      </w:r>
    </w:p>
    <w:p w14:paraId="4EE01AB1" w14:textId="52A607FF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center</w:t>
      </w:r>
    </w:p>
    <w:p w14:paraId="2F0118E6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209B5138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48440F59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035C5615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665BBB82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5EE5AD52" w14:textId="3B487AFA" w:rsidR="00062923" w:rsidRDefault="00B57311">
      <w:pPr>
        <w:rPr>
          <w:rFonts w:ascii="Americana XBdCn BT" w:hAnsi="Americana XBdCn BT"/>
          <w:b/>
          <w:sz w:val="44"/>
        </w:rPr>
      </w:pPr>
      <w:r>
        <w:lastRenderedPageBreak/>
        <w:t xml:space="preserve">                    </w:t>
      </w:r>
      <w:r w:rsidR="009C0581">
        <w:pict w14:anchorId="5706ECA9">
          <v:shape id="_x0000_i1026" type="#_x0000_t75" style="width:449.05pt;height:337.5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55D6CF07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6F319A77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65E5DC12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7B199AC8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4AE4F405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663AA192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ACBFEB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115A3A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F640C9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82A704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D23DBFC" w14:textId="77777777" w:rsidR="00B57311" w:rsidRDefault="00B57311">
      <w:pPr>
        <w:rPr>
          <w:rFonts w:ascii="Americana XBdCn BT" w:hAnsi="Americana XBdCn BT"/>
          <w:b/>
          <w:sz w:val="44"/>
        </w:rPr>
      </w:pPr>
    </w:p>
    <w:p w14:paraId="006EE5BF" w14:textId="1C303415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DiameterCity  </w:t>
      </w:r>
      <w:r w:rsidR="00A01B77">
        <w:rPr>
          <w:rFonts w:ascii="Americana XBdCn BT" w:hAnsi="Americana XBdCn BT"/>
          <w:b/>
          <w:sz w:val="44"/>
        </w:rPr>
        <w:t>train</w:t>
      </w:r>
      <w:r>
        <w:rPr>
          <w:rFonts w:ascii="Americana XBdCn BT" w:hAnsi="Americana XBdCn BT"/>
          <w:b/>
          <w:sz w:val="44"/>
        </w:rPr>
        <w:t xml:space="preserve">  fare</w:t>
      </w:r>
    </w:p>
    <w:p w14:paraId="397070FB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costs</w:t>
      </w:r>
    </w:p>
    <w:p w14:paraId="29AB278D" w14:textId="2527EE8A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cents  per  kilogram    </w:t>
      </w:r>
    </w:p>
    <w:p w14:paraId="26190D6A" w14:textId="155C4022" w:rsidR="004F1EF6" w:rsidRDefault="00BF76C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categories    </w:t>
      </w:r>
      <w:r w:rsidR="008C0E7B">
        <w:rPr>
          <w:rFonts w:ascii="Americana XBdCn BT" w:hAnsi="Americana XBdCn BT"/>
          <w:b/>
          <w:sz w:val="44"/>
        </w:rPr>
        <w:t>persons    freight</w:t>
      </w:r>
    </w:p>
    <w:p w14:paraId="114422BB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0FAF76C8" w14:textId="0DBFC70E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elevated  rims  of  DiameterCities</w:t>
      </w:r>
    </w:p>
    <w:p w14:paraId="596C8962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host</w:t>
      </w:r>
    </w:p>
    <w:p w14:paraId="33DF4D51" w14:textId="3271FFE5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fast  magnetic  levitation  trains</w:t>
      </w:r>
    </w:p>
    <w:p w14:paraId="18A5F8AA" w14:textId="46263494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transportation  within  DiameterCity</w:t>
      </w:r>
    </w:p>
    <w:p w14:paraId="32415C3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482A406" w14:textId="4E592818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DiameterCity  fast  magnetic  levitation  train  ride</w:t>
      </w:r>
      <w:r w:rsidR="00A01B77">
        <w:rPr>
          <w:rFonts w:ascii="Americana XBdCn BT" w:hAnsi="Americana XBdCn BT"/>
          <w:b/>
          <w:sz w:val="44"/>
        </w:rPr>
        <w:t>r</w:t>
      </w:r>
      <w:r>
        <w:rPr>
          <w:rFonts w:ascii="Americana XBdCn BT" w:hAnsi="Americana XBdCn BT"/>
          <w:b/>
          <w:sz w:val="44"/>
        </w:rPr>
        <w:t xml:space="preserve">s </w:t>
      </w:r>
    </w:p>
    <w:p w14:paraId="0E53DFDA" w14:textId="77777777" w:rsidR="00A01B77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ride  all  day  </w:t>
      </w:r>
    </w:p>
    <w:p w14:paraId="42DB3EF7" w14:textId="4D63F251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one  payment</w:t>
      </w:r>
    </w:p>
    <w:p w14:paraId="7B398EAB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7E81FA85" w14:textId="338B1F39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shuttle  trams    </w:t>
      </w:r>
    </w:p>
    <w:p w14:paraId="5B74BEB8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</w:t>
      </w:r>
    </w:p>
    <w:p w14:paraId="303F3193" w14:textId="773672A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  inward  to  businesses    residences</w:t>
      </w:r>
    </w:p>
    <w:p w14:paraId="064EEE69" w14:textId="77777777" w:rsidR="008A6F5D" w:rsidRDefault="008A6F5D">
      <w:pPr>
        <w:rPr>
          <w:rFonts w:ascii="Americana XBdCn BT" w:hAnsi="Americana XBdCn BT"/>
          <w:b/>
          <w:sz w:val="44"/>
        </w:rPr>
      </w:pPr>
    </w:p>
    <w:p w14:paraId="035D8F00" w14:textId="0A9544D2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DiameterCities'  </w:t>
      </w:r>
      <w:r w:rsidR="00A01B77">
        <w:rPr>
          <w:rFonts w:ascii="Americana XBdCn BT" w:hAnsi="Americana XBdCn BT"/>
          <w:b/>
          <w:sz w:val="44"/>
        </w:rPr>
        <w:t>inner</w:t>
      </w:r>
      <w:r>
        <w:rPr>
          <w:rFonts w:ascii="Americana XBdCn BT" w:hAnsi="Americana XBdCn BT"/>
          <w:b/>
          <w:sz w:val="44"/>
        </w:rPr>
        <w:t>most  rim  area</w:t>
      </w:r>
    </w:p>
    <w:p w14:paraId="3743B3A0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3B4EE14C" w14:textId="3FD66F3A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business  towers  of  manufacturing</w:t>
      </w:r>
    </w:p>
    <w:p w14:paraId="7163E537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05D728F" w14:textId="11CB8675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center</w:t>
      </w:r>
    </w:p>
    <w:p w14:paraId="3C0089ED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BB828DA" w14:textId="315B832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TOWER  of  SEEKING</w:t>
      </w:r>
    </w:p>
    <w:p w14:paraId="2950138E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33FDD8C0" w14:textId="44F5EB48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  floor  of  TOWER  of  SEEKING</w:t>
      </w:r>
    </w:p>
    <w:p w14:paraId="2C710A2E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holds</w:t>
      </w:r>
    </w:p>
    <w:p w14:paraId="07A044AE" w14:textId="495EAB48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tribal  chieftain  married  couple  residence</w:t>
      </w:r>
    </w:p>
    <w:p w14:paraId="2A778301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5E99541" w14:textId="43167405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penthouse  four  entire  floors</w:t>
      </w:r>
    </w:p>
    <w:p w14:paraId="2D0FBAED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</w:t>
      </w:r>
    </w:p>
    <w:p w14:paraId="4F82E78B" w14:textId="70381E1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walkways  from  entire  DiameterCity  inner  grid</w:t>
      </w:r>
    </w:p>
    <w:p w14:paraId="56208C78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6BF9AA57" w14:textId="6EA54A4E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chieftain  female</w:t>
      </w:r>
    </w:p>
    <w:p w14:paraId="6408CC8E" w14:textId="05666503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walks  </w:t>
      </w:r>
    </w:p>
    <w:p w14:paraId="409C54A7" w14:textId="58FED93D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floor  below    discusses  with  females  </w:t>
      </w:r>
    </w:p>
    <w:p w14:paraId="4868682E" w14:textId="0FC08362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business  tower  chieftain  couples</w:t>
      </w:r>
    </w:p>
    <w:p w14:paraId="208C6D21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1CAEEDAE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6477B596" w14:textId="77258816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floor  below  that  </w:t>
      </w:r>
    </w:p>
    <w:p w14:paraId="5F7E1C13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reserved</w:t>
      </w:r>
    </w:p>
    <w:p w14:paraId="0407E3EA" w14:textId="0E8CACAA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females  of  </w:t>
      </w:r>
    </w:p>
    <w:p w14:paraId="3DBF47C6" w14:textId="1414C946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residence  tower  chieftain  couples</w:t>
      </w:r>
    </w:p>
    <w:p w14:paraId="4AEFC17E" w14:textId="77777777" w:rsidR="00183D68" w:rsidRDefault="00183D68">
      <w:pPr>
        <w:rPr>
          <w:rFonts w:ascii="Americana XBdCn BT" w:hAnsi="Americana XBdCn BT"/>
          <w:b/>
          <w:sz w:val="44"/>
        </w:rPr>
      </w:pPr>
    </w:p>
    <w:p w14:paraId="7284A34D" w14:textId="0E39654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situation  for  males</w:t>
      </w:r>
    </w:p>
    <w:p w14:paraId="6579A659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</w:p>
    <w:p w14:paraId="06EF9B66" w14:textId="54C908A9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two  floors</w:t>
      </w:r>
      <w:r w:rsidR="00B57311">
        <w:rPr>
          <w:rFonts w:ascii="Americana XBdCn BT" w:hAnsi="Americana XBdCn BT"/>
          <w:b/>
          <w:sz w:val="44"/>
        </w:rPr>
        <w:t xml:space="preserve">  downward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4BBBD3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3A261E87" w14:textId="39B9B46E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DiameterCities  residents</w:t>
      </w:r>
    </w:p>
    <w:p w14:paraId="636E0140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host</w:t>
      </w:r>
    </w:p>
    <w:p w14:paraId="0E32D6C9" w14:textId="10A0C620" w:rsidR="004F1EF6" w:rsidRDefault="008A6F5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visitors  to  DiameterCity  </w:t>
      </w:r>
      <w:r w:rsidR="008C0E7B">
        <w:rPr>
          <w:rFonts w:ascii="Americana XBdCn BT" w:hAnsi="Americana XBdCn BT"/>
          <w:b/>
          <w:sz w:val="44"/>
        </w:rPr>
        <w:t>inside  homes</w:t>
      </w:r>
    </w:p>
    <w:p w14:paraId="4F668B06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BF05340" w14:textId="7D46E668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residence</w:t>
      </w:r>
    </w:p>
    <w:p w14:paraId="3DB69192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1FFB6748" w14:textId="2B8CE6B1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like  sections  of  </w:t>
      </w:r>
      <w:r w:rsidR="008A6F5D">
        <w:rPr>
          <w:rFonts w:ascii="Americana XBdCn BT" w:hAnsi="Americana XBdCn BT"/>
          <w:b/>
          <w:sz w:val="44"/>
        </w:rPr>
        <w:t>curved  trapezoid</w:t>
      </w:r>
    </w:p>
    <w:p w14:paraId="0AB5F573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0195EA6A" w14:textId="7D5AB0C6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smallest  section</w:t>
      </w:r>
    </w:p>
    <w:p w14:paraId="6F4E895F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2F8E971" w14:textId="32420182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kitchen    bathroom  near  </w:t>
      </w:r>
      <w:r w:rsidR="008A6F5D">
        <w:rPr>
          <w:rFonts w:ascii="Americana XBdCn BT" w:hAnsi="Americana XBdCn BT"/>
          <w:b/>
          <w:sz w:val="44"/>
        </w:rPr>
        <w:t>middle  of  cylinder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1067DC6" w14:textId="77777777" w:rsidR="00183D68" w:rsidRDefault="00183D68">
      <w:pPr>
        <w:widowControl w:val="0"/>
        <w:rPr>
          <w:rFonts w:ascii="Americana XBdCn BT" w:hAnsi="Americana XBdCn BT"/>
          <w:b/>
          <w:sz w:val="44"/>
        </w:rPr>
      </w:pPr>
    </w:p>
    <w:p w14:paraId="7CC387EF" w14:textId="6ADED10B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every  section  </w:t>
      </w:r>
    </w:p>
    <w:p w14:paraId="7442D787" w14:textId="7777777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4353520D" w14:textId="68B3E1CA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sliding  </w:t>
      </w:r>
      <w:proofErr w:type="spellStart"/>
      <w:r>
        <w:rPr>
          <w:rFonts w:ascii="Americana XBdCn BT" w:hAnsi="Americana XBdCn BT"/>
          <w:b/>
          <w:sz w:val="44"/>
        </w:rPr>
        <w:t>soundproofwalls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E7F87E0" w14:textId="6712BE0E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regular  exit  doors    locks  </w:t>
      </w:r>
    </w:p>
    <w:p w14:paraId="7FD5F2E0" w14:textId="77777777" w:rsidR="008C0E7B" w:rsidRDefault="008C0E7B">
      <w:pPr>
        <w:widowControl w:val="0"/>
        <w:rPr>
          <w:rFonts w:ascii="Americana XBdCn BT" w:hAnsi="Americana XBdCn BT"/>
          <w:b/>
          <w:sz w:val="44"/>
        </w:rPr>
      </w:pPr>
    </w:p>
    <w:p w14:paraId="2D8C7D55" w14:textId="08715BA8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sliding  walls</w:t>
      </w:r>
    </w:p>
    <w:p w14:paraId="01B10185" w14:textId="2DA1B2FA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remain  </w:t>
      </w:r>
    </w:p>
    <w:p w14:paraId="7E940469" w14:textId="319FDB1D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open  or  closed</w:t>
      </w:r>
    </w:p>
    <w:p w14:paraId="0F7A19B9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5A399610" w14:textId="5E572D4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design</w:t>
      </w:r>
    </w:p>
    <w:p w14:paraId="6E3EC511" w14:textId="7777777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ensures</w:t>
      </w:r>
    </w:p>
    <w:p w14:paraId="791B1489" w14:textId="01411ACC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privacy  of  guests</w:t>
      </w:r>
    </w:p>
    <w:p w14:paraId="1B9A3FD8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3C245203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2007F260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0E3B6A6B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53BA812C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150050E0" w14:textId="2F02B28B" w:rsidR="007D66C6" w:rsidRDefault="007D66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7D66C6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203C7AF" w14:textId="77777777" w:rsidR="008C0E7B" w:rsidRDefault="008C0E7B">
      <w:r>
        <w:separator/>
      </w:r>
    </w:p>
  </w:endnote>
  <w:endnote w:type="continuationSeparator" w:id="0">
    <w:p w14:paraId="5A6DB7EC" w14:textId="77777777" w:rsidR="008C0E7B" w:rsidRDefault="008C0E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BFA917" w14:textId="77777777" w:rsidR="004F1EF6" w:rsidRDefault="004F1EF6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9727B4" w14:textId="77777777" w:rsidR="004F1EF6" w:rsidRDefault="004F1EF6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3B1999" w14:textId="77777777" w:rsidR="008C0E7B" w:rsidRDefault="008C0E7B">
      <w:r>
        <w:separator/>
      </w:r>
    </w:p>
  </w:footnote>
  <w:footnote w:type="continuationSeparator" w:id="0">
    <w:p w14:paraId="69652E33" w14:textId="77777777" w:rsidR="008C0E7B" w:rsidRDefault="008C0E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0FD509" w14:textId="12236619" w:rsidR="004F1EF6" w:rsidRDefault="008C0E7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76C8A5E" w14:textId="77777777" w:rsidR="004F1EF6" w:rsidRDefault="004F1EF6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8FBD13" w14:textId="5AADC4CB" w:rsidR="004F1EF6" w:rsidRDefault="008C0E7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55545CA" w14:textId="77777777" w:rsidR="004F1EF6" w:rsidRDefault="004F1EF6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F1EF6"/>
    <w:rsid w:val="00036EBE"/>
    <w:rsid w:val="000539FB"/>
    <w:rsid w:val="00062923"/>
    <w:rsid w:val="00183D68"/>
    <w:rsid w:val="001B2E69"/>
    <w:rsid w:val="002722BF"/>
    <w:rsid w:val="002B007D"/>
    <w:rsid w:val="004D616C"/>
    <w:rsid w:val="004F1EF6"/>
    <w:rsid w:val="004F53C0"/>
    <w:rsid w:val="006976C4"/>
    <w:rsid w:val="007D66C6"/>
    <w:rsid w:val="008574C3"/>
    <w:rsid w:val="008A6F5D"/>
    <w:rsid w:val="008C0E7B"/>
    <w:rsid w:val="009C0581"/>
    <w:rsid w:val="009C358C"/>
    <w:rsid w:val="00A01B77"/>
    <w:rsid w:val="00A9149D"/>
    <w:rsid w:val="00B24D77"/>
    <w:rsid w:val="00B57311"/>
    <w:rsid w:val="00BF76CE"/>
    <w:rsid w:val="00CB6ECF"/>
    <w:rsid w:val="00EF0733"/>
    <w:rsid w:val="00F12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12DCC43B"/>
  <w15:docId w15:val="{CFF600E9-A899-4124-974C-DC9C4C437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30</Pages>
  <Words>536</Words>
  <Characters>3061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13</cp:revision>
  <dcterms:created xsi:type="dcterms:W3CDTF">2024-01-01T14:52:00Z</dcterms:created>
  <dcterms:modified xsi:type="dcterms:W3CDTF">2025-05-25T19:45:00Z</dcterms:modified>
</cp:coreProperties>
</file>