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AEE60" w14:textId="28CDCC1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0125E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K08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D30A39">
        <w:rPr>
          <w:rFonts w:ascii="Americana XBdCn BT" w:hAnsi="Americana XBdCn BT"/>
          <w:b/>
          <w:sz w:val="44"/>
        </w:rPr>
        <w:t>during</w:t>
      </w:r>
      <w:r>
        <w:rPr>
          <w:rFonts w:ascii="Americana XBdCn BT" w:hAnsi="Americana XBdCn BT"/>
          <w:b/>
          <w:sz w:val="44"/>
        </w:rPr>
        <w:t xml:space="preserve">  autopsy  ice  darts  undetectable</w:t>
      </w:r>
    </w:p>
    <w:p w14:paraId="4B77C226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C600D83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1BF32F09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B603AF1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15C2251E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416A326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037DCBF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0C057595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87C7BDE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6AA8C9F7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6858EC28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3668BC28" w14:textId="5E637923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intentional  chemical  drops  in  beverages</w:t>
      </w:r>
    </w:p>
    <w:p w14:paraId="6B072D82" w14:textId="74072E8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  </w:t>
      </w:r>
    </w:p>
    <w:p w14:paraId="0D69D269" w14:textId="048966D8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heart  enlargements    heart  attacks    cancer</w:t>
      </w:r>
    </w:p>
    <w:p w14:paraId="2FB9B520" w14:textId="0BF5256F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cessation  of  breathing    miscarriages    etcetera</w:t>
      </w:r>
    </w:p>
    <w:p w14:paraId="5F564D00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02666232" w14:textId="5D4BB1A2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890E5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frozen  chemical  dart  pistols</w:t>
      </w:r>
    </w:p>
    <w:p w14:paraId="2CD1DC46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9FC478C" w14:textId="4531C5E6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telescopic  sights    scopes  helpful  for</w:t>
      </w:r>
    </w:p>
    <w:p w14:paraId="2E516F5F" w14:textId="298263EE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infecting  targets  100  meters  distant</w:t>
      </w:r>
    </w:p>
    <w:p w14:paraId="052A5B1E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4F64BF0" w14:textId="74B8254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1975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congressional  committee</w:t>
      </w:r>
    </w:p>
    <w:p w14:paraId="37CC1F50" w14:textId="633AB3B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publicly  displayed  </w:t>
      </w:r>
    </w:p>
    <w:p w14:paraId="2CDA13D5" w14:textId="53430D2A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ice  dart  pistol  utilized  by  BEAR</w:t>
      </w:r>
      <w:r w:rsidR="000E7613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537AF11" w14:textId="42E286C5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televised  intelligence  committee  hearings</w:t>
      </w:r>
    </w:p>
    <w:p w14:paraId="0443ED1B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3CEBD4B0" w14:textId="3BEA74CF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90E5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maul  tactics</w:t>
      </w:r>
    </w:p>
    <w:p w14:paraId="3E4B4066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7F26870" w14:textId="6E1462F0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hair  thickness  ice  dart  into  target's  </w:t>
      </w:r>
    </w:p>
    <w:p w14:paraId="599D734B" w14:textId="0DF04EFB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skin  or  secret  drops  into  beverage</w:t>
      </w:r>
    </w:p>
    <w:p w14:paraId="5BDFF152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349F6FF6" w14:textId="1AE3BF4D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ice  dart  chemical</w:t>
      </w:r>
    </w:p>
    <w:p w14:paraId="63970629" w14:textId="4EEDA084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enters  </w:t>
      </w:r>
    </w:p>
    <w:p w14:paraId="33D42BE9" w14:textId="600F9409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bloodstream    thaws    produces  desired  </w:t>
      </w:r>
    </w:p>
    <w:p w14:paraId="6DA55B64" w14:textId="5E3BDC2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negative  effect    undetectable  in  autopsy</w:t>
      </w:r>
    </w:p>
    <w:p w14:paraId="7BAFEBAF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26F18931" w14:textId="0BEF0D6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different  darts  </w:t>
      </w:r>
    </w:p>
    <w:p w14:paraId="1B28F6F1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induce</w:t>
      </w:r>
    </w:p>
    <w:p w14:paraId="0D9642BC" w14:textId="51B3FF4D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cancers    </w:t>
      </w:r>
    </w:p>
    <w:p w14:paraId="588AEF33" w14:textId="2402BFAA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  heart  attacks    etcetera</w:t>
      </w:r>
    </w:p>
    <w:p w14:paraId="65076D9D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69050410" w14:textId="3D13FBBA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1975's</w:t>
      </w:r>
      <w:proofErr w:type="spellEnd"/>
      <w:r>
        <w:rPr>
          <w:rFonts w:ascii="Americana XBdCn BT" w:hAnsi="Americana XBdCn BT"/>
          <w:b/>
          <w:sz w:val="44"/>
        </w:rPr>
        <w:t xml:space="preserve">  silent  electric  dart  pistol's  dart</w:t>
      </w:r>
    </w:p>
    <w:p w14:paraId="0079C676" w14:textId="7EF52EF5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penetrated  </w:t>
      </w:r>
    </w:p>
    <w:p w14:paraId="5ABF5EE1" w14:textId="0C32E80A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undetectably    </w:t>
      </w:r>
    </w:p>
    <w:p w14:paraId="74EC45A6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14D0CD67" w14:textId="02CC86F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1975  widely  circulated  photograph</w:t>
      </w:r>
    </w:p>
    <w:p w14:paraId="2964997F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13617601" w14:textId="3F8056F8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senator  frank  church  plus    </w:t>
      </w:r>
    </w:p>
    <w:p w14:paraId="1CF8C82D" w14:textId="35D1659E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john  tower  </w:t>
      </w:r>
    </w:p>
    <w:p w14:paraId="0F242896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7935CBD8" w14:textId="16A55483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intelligence  oversight  committee  ranking  two  senators</w:t>
      </w:r>
    </w:p>
    <w:p w14:paraId="1FDA1701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inspected</w:t>
      </w:r>
    </w:p>
    <w:p w14:paraId="0CB14CD2" w14:textId="0F2C7D03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CIA  issue  dart  pistol  during  nationally  </w:t>
      </w:r>
    </w:p>
    <w:p w14:paraId="08DCC466" w14:textId="131C2911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televised  hearings  available  </w:t>
      </w:r>
      <w:proofErr w:type="spellStart"/>
      <w:r>
        <w:rPr>
          <w:rFonts w:ascii="Americana XBdCn BT" w:hAnsi="Americana XBdCn BT"/>
          <w:b/>
          <w:sz w:val="44"/>
        </w:rPr>
        <w:t>youtube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wikipedia</w:t>
      </w:r>
      <w:proofErr w:type="spellEnd"/>
      <w:r>
        <w:rPr>
          <w:rFonts w:ascii="Americana XBdCn BT" w:hAnsi="Americana XBdCn BT"/>
          <w:b/>
          <w:sz w:val="44"/>
        </w:rPr>
        <w:t xml:space="preserve">  articles</w:t>
      </w:r>
    </w:p>
    <w:p w14:paraId="5B3251FA" w14:textId="77777777" w:rsidR="00890E52" w:rsidRDefault="00890E52">
      <w:pPr>
        <w:widowControl w:val="0"/>
        <w:rPr>
          <w:rFonts w:ascii="Americana XBdCn BT" w:hAnsi="Americana XBdCn BT"/>
          <w:b/>
          <w:sz w:val="44"/>
        </w:rPr>
      </w:pPr>
    </w:p>
    <w:p w14:paraId="715CB0B8" w14:textId="77777777" w:rsidR="00890E52" w:rsidRDefault="00890E5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john  tower  </w:t>
      </w:r>
    </w:p>
    <w:p w14:paraId="2858D77E" w14:textId="0BF472B7" w:rsidR="00890E52" w:rsidRDefault="00890E5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member</w:t>
      </w:r>
    </w:p>
    <w:p w14:paraId="186721B3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7847CAF" w14:textId="1D4769CE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2024  no  one  in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government</w:t>
      </w:r>
    </w:p>
    <w:p w14:paraId="40B0294E" w14:textId="77777777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412D661C" w14:textId="64C428FD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location  of  dart  pistol  </w:t>
      </w:r>
    </w:p>
    <w:p w14:paraId="05B312AC" w14:textId="3D342A4D" w:rsidR="001B5A32" w:rsidRDefault="000E76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shown  </w:t>
      </w:r>
      <w:r w:rsidR="008E2796">
        <w:rPr>
          <w:rFonts w:ascii="Americana XBdCn BT" w:hAnsi="Americana XBdCn BT"/>
          <w:b/>
          <w:sz w:val="44"/>
        </w:rPr>
        <w:t>in  1975  photograph</w:t>
      </w:r>
    </w:p>
    <w:p w14:paraId="41E0037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9F0A6F2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3030297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2C616C1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127E769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07D48945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1ED1118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37EDCBAD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4602334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2E964F1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34A1C8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2DAFBF7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E0A7438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6DE7AFA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AF4055F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6C6EA984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3F16F781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02FE30D8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BFD8AE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04C94774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408FBFFA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44AEDD44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304161CA" w14:textId="2FF2011E" w:rsidR="001B5A32" w:rsidRDefault="00B0125E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55A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78.15pt;margin-top:-.15pt;width:491.45pt;height:370.05pt;z-index:251658240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57514DFC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6529A0F3" w14:textId="2492D494" w:rsidR="001B5A32" w:rsidRDefault="008E27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9107368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7280A3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361BB02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F40898D" w14:textId="5A0159C3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9E9BC77" w14:textId="65FDB150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26EFFDB2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FE44EAF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4AB722E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50482A0C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7B81F84E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41FC265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1171727D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4841D81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210AAF90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7FDA26B8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4783EBA9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458EAF3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62D4254C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5F85DBD1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441FD7AE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7BCA527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4B0A1735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17B97CE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2A4AD2B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567B5A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87FEDFE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3397645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56F112CF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2D10439C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3774A80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8EA9EFD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4F730F9" w14:textId="7FDF9B2F" w:rsidR="00B0125E" w:rsidRDefault="00B012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allthatsinteresting.com's</w:t>
      </w:r>
      <w:proofErr w:type="spellEnd"/>
    </w:p>
    <w:p w14:paraId="72FC6266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5E29D597" w14:textId="3B291FB8" w:rsidR="00B0125E" w:rsidRDefault="00B012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summarize</w:t>
      </w:r>
    </w:p>
    <w:p w14:paraId="0241B0A5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4F4017AC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0125E">
        <w:rPr>
          <w:rFonts w:ascii="Americana XBdCn BT" w:hAnsi="Americana XBdCn BT"/>
          <w:b/>
          <w:sz w:val="44"/>
        </w:rPr>
        <w:t>kgb</w:t>
      </w:r>
      <w:proofErr w:type="spellEnd"/>
    </w:p>
    <w:p w14:paraId="68D903DD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 xml:space="preserve">used  </w:t>
      </w:r>
    </w:p>
    <w:p w14:paraId="68762214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>original  design  pistol</w:t>
      </w:r>
    </w:p>
    <w:p w14:paraId="17064F95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>lethally  on  humans  in  1957    1959</w:t>
      </w:r>
    </w:p>
    <w:p w14:paraId="6827B356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</w:p>
    <w:p w14:paraId="5617CA86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0125E">
        <w:rPr>
          <w:rFonts w:ascii="Americana XBdCn BT" w:hAnsi="Americana XBdCn BT"/>
          <w:b/>
          <w:sz w:val="44"/>
        </w:rPr>
        <w:t>nondiscernible</w:t>
      </w:r>
      <w:proofErr w:type="spellEnd"/>
      <w:r w:rsidRPr="00B0125E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0125E">
        <w:rPr>
          <w:rFonts w:ascii="Americana XBdCn BT" w:hAnsi="Americana XBdCn BT"/>
          <w:b/>
          <w:sz w:val="44"/>
        </w:rPr>
        <w:t>microbionoculator</w:t>
      </w:r>
      <w:proofErr w:type="spellEnd"/>
    </w:p>
    <w:p w14:paraId="69C1602D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>very  effective</w:t>
      </w:r>
    </w:p>
    <w:p w14:paraId="3A9394F6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 xml:space="preserve">when  </w:t>
      </w:r>
      <w:proofErr w:type="spellStart"/>
      <w:r w:rsidRPr="00B0125E">
        <w:rPr>
          <w:rFonts w:ascii="Americana XBdCn BT" w:hAnsi="Americana XBdCn BT"/>
          <w:b/>
          <w:sz w:val="44"/>
        </w:rPr>
        <w:t>cia</w:t>
      </w:r>
      <w:proofErr w:type="spellEnd"/>
      <w:r w:rsidRPr="00B0125E">
        <w:rPr>
          <w:rFonts w:ascii="Americana XBdCn BT" w:hAnsi="Americana XBdCn BT"/>
          <w:b/>
          <w:sz w:val="44"/>
        </w:rPr>
        <w:t xml:space="preserve">  tested  pistol  on  animals</w:t>
      </w:r>
    </w:p>
    <w:p w14:paraId="4AC66973" w14:textId="77777777" w:rsidR="00B0125E" w:rsidRPr="00B0125E" w:rsidRDefault="00B0125E" w:rsidP="00B0125E">
      <w:pPr>
        <w:widowControl w:val="0"/>
        <w:rPr>
          <w:rFonts w:ascii="Americana XBdCn BT" w:hAnsi="Americana XBdCn BT"/>
          <w:b/>
          <w:sz w:val="44"/>
        </w:rPr>
      </w:pPr>
      <w:r w:rsidRPr="00B0125E">
        <w:rPr>
          <w:rFonts w:ascii="Americana XBdCn BT" w:hAnsi="Americana XBdCn BT"/>
          <w:b/>
          <w:sz w:val="44"/>
        </w:rPr>
        <w:t>plus  prisoners</w:t>
      </w:r>
    </w:p>
    <w:p w14:paraId="1C0A50AB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8FDDC96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4B575BA7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22A8B73C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095DA5DC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D605698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D2FFB5D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6CD5BFA8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65FF398A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BA07A14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6AD6898D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02DA828A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78EF58F0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0E2EFB34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2B2297D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6E2610D9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62CB83E4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06A6C607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0B3EB7EB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408ABFF2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64EE98E6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31FDE14F" w14:textId="25F28BEC" w:rsidR="001B5A32" w:rsidRDefault="00B012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B7460B4">
          <v:shape id="_x0000_s1036" type="#_x0000_t75" style="position:absolute;margin-left:86.5pt;margin-top:-.05pt;width:475.25pt;height:355.15pt;z-index:251668480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81BD8AD" w14:textId="6EE1A79B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0FA4EFAE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15AB1C99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7D5B7990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562E0EEC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40AEADCF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4BC3EE2A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7BC75A01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64573213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3E49ACEC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45513B31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5A45AEB1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73D1A000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6BB008CF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53CDA097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35BF5B97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5F86E279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45BA3EE4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407D3FE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FF6C791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5D570B58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1EE76877" w14:textId="77777777" w:rsidR="00B0125E" w:rsidRDefault="00B0125E">
      <w:pPr>
        <w:widowControl w:val="0"/>
        <w:rPr>
          <w:rFonts w:ascii="Americana XBdCn BT" w:hAnsi="Americana XBdCn BT"/>
          <w:b/>
          <w:sz w:val="44"/>
        </w:rPr>
      </w:pPr>
    </w:p>
    <w:p w14:paraId="5D738673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12A6B57C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5D3A70C8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3F4BF2B4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313933FD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3DFF0A0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51DBBEF4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16ADD890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5D6CEB0D" w14:textId="77777777" w:rsidR="000E7613" w:rsidRDefault="000E7613">
      <w:pPr>
        <w:widowControl w:val="0"/>
        <w:rPr>
          <w:rFonts w:ascii="Americana XBdCn BT" w:hAnsi="Americana XBdCn BT"/>
          <w:b/>
          <w:sz w:val="44"/>
        </w:rPr>
      </w:pPr>
    </w:p>
    <w:p w14:paraId="7DDC7B66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06F358B9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3CFD89B9" w14:textId="66A3ADF3" w:rsidR="00655BD7" w:rsidRDefault="00B012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AAED89E">
          <v:shape id="_x0000_s1037" type="#_x0000_t75" style="position:absolute;margin-left:60pt;margin-top:0;width:527.55pt;height:394pt;z-index:251669504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50A8A98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34738398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759FB9FD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54F3B3C4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6AD246B9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5AA91E60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6E618FEE" w14:textId="77777777" w:rsidR="00655BD7" w:rsidRDefault="00655BD7">
      <w:pPr>
        <w:widowControl w:val="0"/>
        <w:rPr>
          <w:rFonts w:ascii="Americana XBdCn BT" w:hAnsi="Americana XBdCn BT"/>
          <w:b/>
          <w:sz w:val="44"/>
        </w:rPr>
      </w:pPr>
    </w:p>
    <w:p w14:paraId="73B95DCD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295073F7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0E7D9331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028464B8" w14:textId="77777777" w:rsidR="001B5A32" w:rsidRDefault="001B5A32">
      <w:pPr>
        <w:widowControl w:val="0"/>
        <w:rPr>
          <w:rFonts w:ascii="Americana XBdCn BT" w:hAnsi="Americana XBdCn BT"/>
          <w:b/>
          <w:sz w:val="44"/>
        </w:rPr>
      </w:pPr>
    </w:p>
    <w:p w14:paraId="2C1896E0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DD6221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AED2C2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3969A0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097918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0D60C1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E4206C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06EDB4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3C03BE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382674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E255D7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C4D08F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60CC9A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1079D892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524119E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516003E" w14:textId="7AF4E391" w:rsidR="001B5A32" w:rsidRDefault="001B5A32">
      <w:pPr>
        <w:rPr>
          <w:rFonts w:ascii="Americana XBdCn BT" w:hAnsi="Americana XBdCn BT"/>
          <w:b/>
          <w:sz w:val="44"/>
        </w:rPr>
      </w:pPr>
    </w:p>
    <w:p w14:paraId="78B3CE1A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27DA4904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6C84D41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45503300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814021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0C8FA4C" w14:textId="77777777" w:rsidR="00B0125E" w:rsidRDefault="00B0125E">
      <w:pPr>
        <w:rPr>
          <w:rFonts w:ascii="Americana XBdCn BT" w:hAnsi="Americana XBdCn BT"/>
          <w:b/>
          <w:sz w:val="44"/>
        </w:rPr>
      </w:pPr>
    </w:p>
    <w:p w14:paraId="72A2308E" w14:textId="625D2958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0E7613">
        <w:rPr>
          <w:rFonts w:ascii="Americana XBdCn BT" w:hAnsi="Americana XBdCn BT"/>
          <w:b/>
          <w:sz w:val="44"/>
        </w:rPr>
        <w:t>S</w:t>
      </w:r>
    </w:p>
    <w:p w14:paraId="532DBADC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1C666CC1" w14:textId="47B8679F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ice  dart  pistols  frequently  as  needed    </w:t>
      </w:r>
    </w:p>
    <w:p w14:paraId="2066F1F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85E7ADC" w14:textId="691D200B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member  concerning  initiation  fee</w:t>
      </w:r>
    </w:p>
    <w:p w14:paraId="4B9C1EBE" w14:textId="7AC02739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directly  involve</w:t>
      </w:r>
    </w:p>
    <w:p w14:paraId="3F542A2D" w14:textId="56A43903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 in  process    maul  target</w:t>
      </w:r>
    </w:p>
    <w:p w14:paraId="1AE2E14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CEA48D4" w14:textId="33A38106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member</w:t>
      </w:r>
    </w:p>
    <w:p w14:paraId="12F8982D" w14:textId="7788F8BF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involves</w:t>
      </w:r>
    </w:p>
    <w:p w14:paraId="65F2C1CC" w14:textId="50300DD3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variety  of  ways  perhaps  make  </w:t>
      </w:r>
    </w:p>
    <w:p w14:paraId="2D01ABF1" w14:textId="2A192456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sure  target  at  specific  location    time</w:t>
      </w:r>
    </w:p>
    <w:p w14:paraId="342E078E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4E4A59B" w14:textId="558867C5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allows  established  member    preplanned  location</w:t>
      </w:r>
    </w:p>
    <w:p w14:paraId="32B20F0A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shoot</w:t>
      </w:r>
    </w:p>
    <w:p w14:paraId="73F7C367" w14:textId="6BA29502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chemical  dart  from  electric  dart  pistol</w:t>
      </w:r>
    </w:p>
    <w:p w14:paraId="7139436F" w14:textId="6B7C34E6" w:rsidR="008E2796" w:rsidRDefault="00B012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far  away</w:t>
      </w:r>
    </w:p>
    <w:p w14:paraId="03103F48" w14:textId="2AAE066D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slender  frozen  dart</w:t>
      </w:r>
    </w:p>
    <w:p w14:paraId="2158602F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enters</w:t>
      </w:r>
    </w:p>
    <w:p w14:paraId="566EB94D" w14:textId="2FEB8CB3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  through  clothing</w:t>
      </w:r>
    </w:p>
    <w:p w14:paraId="70C7A1BA" w14:textId="1AC14B56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undetectable  by  targeted  person</w:t>
      </w:r>
    </w:p>
    <w:p w14:paraId="359445D8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4485141" w14:textId="3F16306B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new  member</w:t>
      </w:r>
    </w:p>
    <w:p w14:paraId="3561DFAA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</w:p>
    <w:p w14:paraId="06CE4751" w14:textId="5565298F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  drops  into  target's  beverage</w:t>
      </w:r>
    </w:p>
    <w:p w14:paraId="329297A3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CD01E4F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7278B3A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causes</w:t>
      </w:r>
    </w:p>
    <w:p w14:paraId="6BBFF5A4" w14:textId="77777777" w:rsidR="00B0125E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quick  or  </w:t>
      </w:r>
    </w:p>
    <w:p w14:paraId="6314F155" w14:textId="65EA620A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  death    for  example  cancer  </w:t>
      </w:r>
    </w:p>
    <w:p w14:paraId="357B2BBC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5149ADAD" w14:textId="2BC9F67B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technique    block  future  contenders</w:t>
      </w:r>
    </w:p>
    <w:p w14:paraId="1298B2A6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070A33E5" w14:textId="54925B78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  potentially  popular  future  presidential  candidate</w:t>
      </w:r>
    </w:p>
    <w:p w14:paraId="02F911D5" w14:textId="77777777" w:rsidR="008E2796" w:rsidRDefault="008E2796">
      <w:pPr>
        <w:rPr>
          <w:rFonts w:ascii="Americana XBdCn BT" w:hAnsi="Americana XBdCn BT"/>
          <w:b/>
          <w:sz w:val="44"/>
        </w:rPr>
      </w:pPr>
    </w:p>
    <w:p w14:paraId="2D758467" w14:textId="3CDCF03C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frank  church  of  intelligence  committee</w:t>
      </w:r>
    </w:p>
    <w:p w14:paraId="10651D57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537E5702" w14:textId="77777777" w:rsidR="00B0125E" w:rsidRDefault="008E279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cia</w:t>
      </w:r>
      <w:proofErr w:type="spellEnd"/>
      <w:r>
        <w:rPr>
          <w:rFonts w:ascii="Americana XBdCn BT" w:hAnsi="Americana XBdCn BT"/>
          <w:b/>
          <w:sz w:val="44"/>
        </w:rPr>
        <w:t xml:space="preserve">  director  </w:t>
      </w:r>
      <w:proofErr w:type="spellStart"/>
      <w:r>
        <w:rPr>
          <w:rFonts w:ascii="Americana XBdCn BT" w:hAnsi="Americana XBdCn BT"/>
          <w:b/>
          <w:sz w:val="44"/>
        </w:rPr>
        <w:t>colby</w:t>
      </w:r>
      <w:proofErr w:type="spellEnd"/>
      <w:r>
        <w:rPr>
          <w:rFonts w:ascii="Americana XBdCn BT" w:hAnsi="Americana XBdCn BT"/>
          <w:b/>
          <w:sz w:val="44"/>
        </w:rPr>
        <w:t xml:space="preserve">  bring  heart attack </w:t>
      </w:r>
      <w:r w:rsidR="00B0125E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 xml:space="preserve">nducing  </w:t>
      </w:r>
    </w:p>
    <w:p w14:paraId="709D2A45" w14:textId="093BBAEA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pistol  to  meeting</w:t>
      </w:r>
    </w:p>
    <w:p w14:paraId="586B8782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03A7C8A" w14:textId="052569ED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news  outlets</w:t>
      </w:r>
    </w:p>
    <w:p w14:paraId="4EC88CB4" w14:textId="36DE6418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photographed    </w:t>
      </w:r>
    </w:p>
    <w:p w14:paraId="7ECAB5AC" w14:textId="77777777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videotaped</w:t>
      </w:r>
    </w:p>
    <w:p w14:paraId="41A870FC" w14:textId="3F1E1C41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committee  hearings  for  nationwide  audience</w:t>
      </w:r>
    </w:p>
    <w:p w14:paraId="0A6D6243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FD0149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63AF83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4434F78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A397583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8365C6C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21B0BB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5CF683B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6A64DA3B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16DAE63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4E00DC64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1BF872B1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C244F11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139B925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1FFC3A0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448E2ABB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28C43A58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68D34DF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BEB2732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996D062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0C78D2D4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415FBD8A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4D40100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736B14B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2BFF4546" w14:textId="71AD973E" w:rsidR="00655BD7" w:rsidRDefault="00B012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20DCC67">
          <v:shape id="_x0000_s1038" type="#_x0000_t75" style="position:absolute;margin-left:79.4pt;margin-top:-5.45pt;width:489pt;height:368.15pt;z-index:251670528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636A2CC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382C10D2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1D8FC26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927B4A9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CFD902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74312B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8BB1FE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11F6153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2C1565F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6F62F99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B6B6389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3801379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45F362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0DF712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264C8B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F3EE50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36DE12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79DCDF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1EB590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CE2F95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E2BDDA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32B47C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2001F5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E677B9F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DC41036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C23B87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82E48D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4BE5D4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7DC65C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581460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EB37B1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A845B8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DA27013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3571A579" w14:textId="1FF1BFE9" w:rsidR="00655BD7" w:rsidRDefault="00B012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F8AFCB7">
          <v:shape id="_x0000_s1039" type="#_x0000_t75" style="position:absolute;margin-left:61.8pt;margin-top:0;width:524.2pt;height:394.7pt;z-index:251671552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049DB819" w14:textId="6D744115" w:rsidR="00655BD7" w:rsidRDefault="00655BD7">
      <w:pPr>
        <w:rPr>
          <w:rFonts w:ascii="Americana XBdCn BT" w:hAnsi="Americana XBdCn BT"/>
          <w:b/>
          <w:sz w:val="44"/>
        </w:rPr>
      </w:pPr>
    </w:p>
    <w:p w14:paraId="3AC35577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6ACDB7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2625056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CB883E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8A83CA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8D12FC6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AE61A4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711FC7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6E20E8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42806F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A92F45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776CC3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D65F44F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1283DC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FCFB98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D9308B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4ADC0F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48A8F1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5F9610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985D93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37DD5E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CF44B2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249494C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A9759DF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BF1C52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A80DEA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2808AE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CAF4087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ACA086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4AC220A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7E42A2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3F79843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95F1C70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CCF21D3" w14:textId="2CAB1CDE" w:rsidR="00655BD7" w:rsidRDefault="00B012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69CFC61">
          <v:shape id="_x0000_s1040" type="#_x0000_t75" style="position:absolute;margin-left:78.3pt;margin-top:-.25pt;width:491.3pt;height:369.75pt;z-index:251672576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6F70D949" w14:textId="3A06A9C1" w:rsidR="00655BD7" w:rsidRDefault="00655BD7">
      <w:pPr>
        <w:rPr>
          <w:rFonts w:ascii="Americana XBdCn BT" w:hAnsi="Americana XBdCn BT"/>
          <w:b/>
          <w:sz w:val="44"/>
        </w:rPr>
      </w:pPr>
    </w:p>
    <w:p w14:paraId="3402C1B8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912A69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12C4C0F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F82CCC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E5544E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646BE9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5E9737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9AD201C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121C5F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3A8678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9EDF38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FF931B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B8BE56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8FE272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938041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4A6513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ADAAEC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3DB8EE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F5D63F6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EF3FF3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105B62F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F002A73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D803E7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858AF07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E10E66E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788119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1A9F87C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10ECD5F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B56A38F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65DCA60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330840A9" w14:textId="57E2BCEC" w:rsidR="00655BD7" w:rsidRDefault="00655BD7">
      <w:pPr>
        <w:rPr>
          <w:rFonts w:ascii="Americana XBdCn BT" w:hAnsi="Americana XBdCn BT"/>
          <w:b/>
          <w:sz w:val="44"/>
        </w:rPr>
      </w:pPr>
    </w:p>
    <w:p w14:paraId="0BDDC2A7" w14:textId="0889E5E4" w:rsidR="00655BD7" w:rsidRDefault="00B0125E">
      <w:pPr>
        <w:rPr>
          <w:rFonts w:ascii="Americana XBdCn BT" w:hAnsi="Americana XBdCn BT"/>
          <w:b/>
          <w:sz w:val="44"/>
        </w:rPr>
      </w:pPr>
      <w:r>
        <w:lastRenderedPageBreak/>
        <w:pict w14:anchorId="50B90FB9">
          <v:shape id="_x0000_s1028" type="#_x0000_t75" style="position:absolute;margin-left:84.75pt;margin-top:.1pt;width:478.05pt;height:359.8pt;z-index:251661312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599D56E5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D7BE858" w14:textId="5265C215" w:rsidR="00655BD7" w:rsidRDefault="00655BD7">
      <w:pPr>
        <w:rPr>
          <w:rFonts w:ascii="Americana XBdCn BT" w:hAnsi="Americana XBdCn BT"/>
          <w:b/>
          <w:sz w:val="44"/>
        </w:rPr>
      </w:pPr>
    </w:p>
    <w:p w14:paraId="15F90CDF" w14:textId="44B901E1" w:rsidR="00655BD7" w:rsidRDefault="00655BD7">
      <w:pPr>
        <w:rPr>
          <w:rFonts w:ascii="Americana XBdCn BT" w:hAnsi="Americana XBdCn BT"/>
          <w:b/>
          <w:sz w:val="44"/>
        </w:rPr>
      </w:pPr>
    </w:p>
    <w:p w14:paraId="65F73C5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C55DC4D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06DDA3C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BAAFC0B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5271019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E6A3A47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60343CB" w14:textId="5A24CC3F" w:rsidR="001B5A32" w:rsidRDefault="001B5A32">
      <w:pPr>
        <w:rPr>
          <w:rFonts w:ascii="Americana XBdCn BT" w:hAnsi="Americana XBdCn BT"/>
          <w:b/>
          <w:sz w:val="44"/>
        </w:rPr>
      </w:pPr>
    </w:p>
    <w:p w14:paraId="764CB130" w14:textId="670B39DA" w:rsidR="001B5A32" w:rsidRDefault="001B5A32">
      <w:pPr>
        <w:rPr>
          <w:rFonts w:ascii="Americana XBdCn BT" w:hAnsi="Americana XBdCn BT"/>
          <w:b/>
          <w:sz w:val="44"/>
        </w:rPr>
      </w:pPr>
    </w:p>
    <w:p w14:paraId="773674BF" w14:textId="25D9C42A" w:rsidR="001B5A32" w:rsidRDefault="001B5A32">
      <w:pPr>
        <w:rPr>
          <w:rFonts w:ascii="Americana XBdCn BT" w:hAnsi="Americana XBdCn BT"/>
          <w:b/>
          <w:sz w:val="44"/>
        </w:rPr>
      </w:pPr>
    </w:p>
    <w:p w14:paraId="7F29BC64" w14:textId="777F598D" w:rsidR="001B5A32" w:rsidRDefault="001B5A32">
      <w:pPr>
        <w:rPr>
          <w:rFonts w:ascii="Americana XBdCn BT" w:hAnsi="Americana XBdCn BT"/>
          <w:b/>
          <w:sz w:val="44"/>
        </w:rPr>
      </w:pPr>
    </w:p>
    <w:p w14:paraId="7F2D5604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949C3E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FC98A0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A39628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A462A6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C57B05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D0E233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BC6235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32C542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A7D13D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EDD5D0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FB3B77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5664DF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581FF5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718765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2069FCA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6BC924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0C020D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ED63E1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DEC3BEB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AC39485" w14:textId="01756ED4" w:rsidR="001B5A32" w:rsidRDefault="00B0125E">
      <w:pPr>
        <w:rPr>
          <w:rFonts w:ascii="Americana XBdCn BT" w:hAnsi="Americana XBdCn BT"/>
          <w:b/>
          <w:sz w:val="44"/>
        </w:rPr>
      </w:pPr>
      <w:r>
        <w:lastRenderedPageBreak/>
        <w:pict w14:anchorId="66674FAD">
          <v:shape id="_x0000_s1032" type="#_x0000_t75" style="position:absolute;margin-left:78pt;margin-top:.1pt;width:491.65pt;height:367.5pt;z-index:251665408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5C256664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1D5ED63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700A763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5F22522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2B7D161" w14:textId="18C6108B" w:rsidR="001B5A32" w:rsidRDefault="001B5A32">
      <w:pPr>
        <w:rPr>
          <w:rFonts w:ascii="Americana XBdCn BT" w:hAnsi="Americana XBdCn BT"/>
          <w:b/>
          <w:sz w:val="44"/>
        </w:rPr>
      </w:pPr>
    </w:p>
    <w:p w14:paraId="20E85D3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D4BEA4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4689372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AED3F7A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AA8F499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EBC8425" w14:textId="58AA2CF8" w:rsidR="001B5A32" w:rsidRDefault="001B5A32">
      <w:pPr>
        <w:rPr>
          <w:rFonts w:ascii="Americana XBdCn BT" w:hAnsi="Americana XBdCn BT"/>
          <w:b/>
          <w:sz w:val="44"/>
        </w:rPr>
      </w:pPr>
    </w:p>
    <w:p w14:paraId="5126753A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B6C2097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E2B17A0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63615A4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3E8F71E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29493B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B09B24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BD2AEE6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353207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6A194A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4469176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F12876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D6AEF4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A0942C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9356C9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BD7786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61F804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170C30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133728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EA14DD6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BFA2C9B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5FC0F45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B91F129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B5CF8C4" w14:textId="51E28EED" w:rsidR="001B5A32" w:rsidRDefault="00B0125E">
      <w:pPr>
        <w:rPr>
          <w:rFonts w:ascii="Americana XBdCn BT" w:hAnsi="Americana XBdCn BT"/>
          <w:b/>
          <w:sz w:val="44"/>
        </w:rPr>
      </w:pPr>
      <w:r>
        <w:pict w14:anchorId="24688BE6">
          <v:shape id="_x0000_s1033" type="#_x0000_t75" style="position:absolute;margin-left:77.6pt;margin-top:0;width:492.95pt;height:368.4pt;z-index:251666432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58C039E3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179ACA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3E07D4C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6339A29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4ADF0A9" w14:textId="3846DCD3" w:rsidR="001B5A32" w:rsidRDefault="001B5A32">
      <w:pPr>
        <w:rPr>
          <w:rFonts w:ascii="Americana XBdCn BT" w:hAnsi="Americana XBdCn BT"/>
          <w:b/>
          <w:sz w:val="44"/>
        </w:rPr>
      </w:pPr>
    </w:p>
    <w:p w14:paraId="3FF64E19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71EF297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94D7F12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D10A4D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28FA026" w14:textId="265914D0" w:rsidR="001B5A32" w:rsidRDefault="001B5A32">
      <w:pPr>
        <w:rPr>
          <w:rFonts w:ascii="Americana XBdCn BT" w:hAnsi="Americana XBdCn BT"/>
          <w:b/>
          <w:sz w:val="44"/>
        </w:rPr>
      </w:pPr>
    </w:p>
    <w:p w14:paraId="7AFF8A72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86F43E8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F8CE4F0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7B3793DD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E308CD5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797917C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5C67F66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AA94EE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B97EC57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EBF3800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A7E30D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89E81C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7A2EA40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2BB5291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B4DB13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539DACF8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4F7B389F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0F9529A2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5C199CD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6C49D153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2E42DD7E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3E40EAC4" w14:textId="77777777" w:rsidR="000E7613" w:rsidRDefault="000E7613">
      <w:pPr>
        <w:rPr>
          <w:rFonts w:ascii="Americana XBdCn BT" w:hAnsi="Americana XBdCn BT"/>
          <w:b/>
          <w:sz w:val="44"/>
        </w:rPr>
      </w:pPr>
    </w:p>
    <w:p w14:paraId="1CB50E2D" w14:textId="345879CD" w:rsidR="001B5A32" w:rsidRDefault="00B0125E">
      <w:pPr>
        <w:rPr>
          <w:rFonts w:ascii="Americana XBdCn BT" w:hAnsi="Americana XBdCn BT"/>
          <w:b/>
          <w:sz w:val="44"/>
        </w:rPr>
      </w:pPr>
      <w:r>
        <w:lastRenderedPageBreak/>
        <w:pict w14:anchorId="59CBBE2F">
          <v:shape id="_x0000_s1034" type="#_x0000_t75" style="position:absolute;margin-left:88.4pt;margin-top:.15pt;width:471.4pt;height:352.25pt;z-index:251667456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68ED9CCD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7EA5571C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280BC9EE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74E7392" w14:textId="3F149FFB" w:rsidR="001B5A32" w:rsidRDefault="001B5A32">
      <w:pPr>
        <w:rPr>
          <w:rFonts w:ascii="Americana XBdCn BT" w:hAnsi="Americana XBdCn BT"/>
          <w:b/>
          <w:sz w:val="44"/>
        </w:rPr>
      </w:pPr>
    </w:p>
    <w:p w14:paraId="47B48626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738B3F09" w14:textId="16C59100" w:rsidR="001B5A32" w:rsidRDefault="001B5A32">
      <w:pPr>
        <w:rPr>
          <w:rFonts w:ascii="Americana XBdCn BT" w:hAnsi="Americana XBdCn BT"/>
          <w:b/>
          <w:sz w:val="44"/>
        </w:rPr>
      </w:pPr>
    </w:p>
    <w:p w14:paraId="3FFE374D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169C68B4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969922B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1D015C4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364C37B1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065A200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4CB9392F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6899599E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24F63A00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725734E2" w14:textId="77777777" w:rsidR="00655BD7" w:rsidRDefault="00655BD7">
      <w:pPr>
        <w:rPr>
          <w:rFonts w:ascii="Americana XBdCn BT" w:hAnsi="Americana XBdCn BT"/>
          <w:b/>
          <w:sz w:val="44"/>
        </w:rPr>
      </w:pPr>
    </w:p>
    <w:p w14:paraId="321927C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7305ED10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90B096A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CC4BBE5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151E3653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9C1B52A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07470A8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09C480F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14232328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1712A7FC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7739439F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4F4E0C19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C4CE608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3A1B5566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5817CBF8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19835AB0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6F7D251B" w14:textId="77777777" w:rsidR="00890E52" w:rsidRDefault="00890E52">
      <w:pPr>
        <w:rPr>
          <w:rFonts w:ascii="Americana XBdCn BT" w:hAnsi="Americana XBdCn BT"/>
          <w:b/>
          <w:sz w:val="44"/>
        </w:rPr>
      </w:pPr>
    </w:p>
    <w:p w14:paraId="0A16F06E" w14:textId="0B77DC69" w:rsidR="001B5A32" w:rsidRDefault="008E279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0E7613">
        <w:rPr>
          <w:rFonts w:ascii="Americana XBdCn BT" w:hAnsi="Americana XBdCn BT"/>
          <w:b/>
          <w:sz w:val="44"/>
        </w:rPr>
        <w:t>s</w:t>
      </w:r>
    </w:p>
    <w:p w14:paraId="2D127338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7DAFB38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6E45EF2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621B4E51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C98628D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0D098EF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42BF82F6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30F98C0F" w14:textId="77777777" w:rsidR="001B5A32" w:rsidRDefault="001B5A32">
      <w:pPr>
        <w:rPr>
          <w:rFonts w:ascii="Americana XBdCn BT" w:hAnsi="Americana XBdCn BT"/>
          <w:b/>
          <w:sz w:val="44"/>
        </w:rPr>
      </w:pPr>
    </w:p>
    <w:p w14:paraId="7D0423FC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567B0254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6DD8E44F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1A624217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56F78E13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42D0CEF2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p w14:paraId="2B699153" w14:textId="77777777" w:rsidR="008E2796" w:rsidRDefault="008E2796">
      <w:pPr>
        <w:widowControl w:val="0"/>
        <w:rPr>
          <w:rFonts w:ascii="Americana XBdCn BT" w:hAnsi="Americana XBdCn BT"/>
          <w:b/>
          <w:sz w:val="44"/>
        </w:rPr>
      </w:pPr>
    </w:p>
    <w:sectPr w:rsidR="008E2796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BACFA" w14:textId="77777777" w:rsidR="008E2796" w:rsidRDefault="008E2796">
      <w:r>
        <w:separator/>
      </w:r>
    </w:p>
  </w:endnote>
  <w:endnote w:type="continuationSeparator" w:id="0">
    <w:p w14:paraId="7DC970F5" w14:textId="77777777" w:rsidR="008E2796" w:rsidRDefault="008E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E380F" w14:textId="77777777" w:rsidR="001B5A32" w:rsidRDefault="001B5A32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F57F5" w14:textId="77777777" w:rsidR="001B5A32" w:rsidRDefault="001B5A32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3A39BF" w14:textId="77777777" w:rsidR="008E2796" w:rsidRDefault="008E2796">
      <w:r>
        <w:separator/>
      </w:r>
    </w:p>
  </w:footnote>
  <w:footnote w:type="continuationSeparator" w:id="0">
    <w:p w14:paraId="5D0B653B" w14:textId="77777777" w:rsidR="008E2796" w:rsidRDefault="008E2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BEAA8" w14:textId="5BFBCEDF" w:rsidR="001B5A32" w:rsidRDefault="008E279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560C65" w14:textId="77777777" w:rsidR="001B5A32" w:rsidRDefault="001B5A32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C97D4" w14:textId="2C771C81" w:rsidR="001B5A32" w:rsidRDefault="008E279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99597D" w14:textId="77777777" w:rsidR="001B5A32" w:rsidRDefault="001B5A32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B5A32"/>
    <w:rsid w:val="000E7613"/>
    <w:rsid w:val="001900A1"/>
    <w:rsid w:val="001B5A32"/>
    <w:rsid w:val="003D606C"/>
    <w:rsid w:val="00655BD7"/>
    <w:rsid w:val="00890E52"/>
    <w:rsid w:val="008E2796"/>
    <w:rsid w:val="00B0125E"/>
    <w:rsid w:val="00B851A6"/>
    <w:rsid w:val="00D30A39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1326A967"/>
  <w15:docId w15:val="{56D39C16-29EB-4D5F-A37E-7681F777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F36E2-773C-4778-87A1-6AE9BC39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32</Pages>
  <Words>447</Words>
  <Characters>2552</Characters>
  <Application>Microsoft Office Word</Application>
  <DocSecurity>0</DocSecurity>
  <Lines>21</Lines>
  <Paragraphs>5</Paragraphs>
  <ScaleCrop>false</ScaleCrop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2024-01-06T08:52:00Z</dcterms:created>
  <dcterms:modified xsi:type="dcterms:W3CDTF">2024-11-03T23:39:00Z</dcterms:modified>
</cp:coreProperties>
</file>