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C35685" w14:textId="5BD90514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83D01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I07    egg  travels  globe</w:t>
      </w:r>
    </w:p>
    <w:p w14:paraId="67DAEF8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523E542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D1EFF4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934FD2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0E05BE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A331A4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5847382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55007E8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A4C4CA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C24DEA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0AD36B0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5D7DC96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DA3C164" w14:textId="5C74B01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geography  </w:t>
      </w:r>
    </w:p>
    <w:p w14:paraId="4E3EFEC8" w14:textId="7777777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61C1163F" w14:textId="040A4703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certain  males  of  human  species  </w:t>
      </w:r>
    </w:p>
    <w:p w14:paraId="477F55B0" w14:textId="19B10B78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  egg  towards  SUNNYsideDOWN</w:t>
      </w:r>
    </w:p>
    <w:p w14:paraId="3B6D999B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B0722DE" w14:textId="5017C85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BD187FF" w14:textId="77777777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05B2A77" w14:textId="4B578D82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rooster  laying  egg</w:t>
      </w:r>
    </w:p>
    <w:p w14:paraId="1478CF2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79AEEBC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698BD8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CAC151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0B2423E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71A3F63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A28ECC7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F1057A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0FF4E7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D7269A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94AE7A8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9A5EB46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D3FD51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4DDB196" w14:textId="400427FF" w:rsidR="009A702F" w:rsidRDefault="00D83D0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E0A3E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03.6pt;margin-top:-6.75pt;width:440.9pt;height:329.2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7F29B1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61357648" w14:textId="695BB175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5B07A4B0" w14:textId="42903956" w:rsidR="009A702F" w:rsidRDefault="000922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F45C96E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34D6477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B140B77" w14:textId="4FCE7FA8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B088CBB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20B93C3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13071AA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A8547B9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261D4A31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4CB411C4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331A6F7C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833B560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12C1E8BD" w14:textId="77777777" w:rsidR="009A702F" w:rsidRDefault="009A702F">
      <w:pPr>
        <w:widowControl w:val="0"/>
        <w:rPr>
          <w:rFonts w:ascii="Americana XBdCn BT" w:hAnsi="Americana XBdCn BT"/>
          <w:b/>
          <w:sz w:val="44"/>
        </w:rPr>
      </w:pPr>
    </w:p>
    <w:p w14:paraId="0CD460B8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3E2C53F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04C29CD8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7950DB9C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320A35FE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66B088E4" w14:textId="77777777" w:rsidR="00445579" w:rsidRDefault="00445579">
      <w:pPr>
        <w:widowControl w:val="0"/>
        <w:rPr>
          <w:rFonts w:ascii="Americana XBdCn BT" w:hAnsi="Americana XBdCn BT"/>
          <w:b/>
          <w:sz w:val="44"/>
        </w:rPr>
      </w:pPr>
    </w:p>
    <w:p w14:paraId="07E5A978" w14:textId="5BA80EF8" w:rsidR="009A702F" w:rsidRDefault="009A702F">
      <w:pPr>
        <w:rPr>
          <w:rFonts w:ascii="Americana XBdCn BT" w:hAnsi="Americana XBdCn BT"/>
          <w:b/>
          <w:sz w:val="44"/>
        </w:rPr>
      </w:pPr>
    </w:p>
    <w:p w14:paraId="432E16E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2BE52D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918A7E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1E9D19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8317E8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44CDA7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A326B25" w14:textId="3BE5EBCD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most  oxford  atlases  of  world  </w:t>
      </w:r>
    </w:p>
    <w:p w14:paraId="5B455D9B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F24E41F" w14:textId="33DF1818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photographs  for  map  of  world</w:t>
      </w:r>
    </w:p>
    <w:p w14:paraId="18B73570" w14:textId="3364AE3D" w:rsidR="0009225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pages  labeled  GAZETTEER  OF  NATIONS</w:t>
      </w:r>
    </w:p>
    <w:p w14:paraId="0A6A0317" w14:textId="77777777" w:rsidR="00092259" w:rsidRDefault="00092259">
      <w:pPr>
        <w:rPr>
          <w:rFonts w:ascii="Americana XBdCn BT" w:hAnsi="Americana XBdCn BT"/>
          <w:b/>
          <w:sz w:val="44"/>
        </w:rPr>
      </w:pPr>
    </w:p>
    <w:p w14:paraId="2FB66033" w14:textId="57D20C9E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below  image's  north  border  </w:t>
      </w:r>
    </w:p>
    <w:p w14:paraId="0295620B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</w:p>
    <w:p w14:paraId="37DEE77C" w14:textId="625A2B82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side  in  photograph</w:t>
      </w:r>
    </w:p>
    <w:p w14:paraId="7D634F5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5E6F45F" w14:textId="26F0688F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taiwan  </w:t>
      </w:r>
    </w:p>
    <w:p w14:paraId="6839DCD1" w14:textId="59080C2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seems  swimming  </w:t>
      </w:r>
    </w:p>
    <w:p w14:paraId="42B2A5EA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A93CB49" w14:textId="18C115F2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taiwan's  underbelly</w:t>
      </w:r>
    </w:p>
    <w:p w14:paraId="72EAA215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2E58F56B" w14:textId="3AB1710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colors  of  frogs'  underbellies</w:t>
      </w:r>
    </w:p>
    <w:p w14:paraId="25CBD207" w14:textId="0DD5D4E8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protective  white  to  simulate  lily  pad</w:t>
      </w:r>
    </w:p>
    <w:p w14:paraId="17452D5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3E8169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9B6EE4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9E0E53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3C5BE9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A38D87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22754B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D18D52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15785A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2436E5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D758F8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08EEE8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78C557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1390E5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9E2257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C1F36A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214A88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631917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02E084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2364D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F0361D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F51FF1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2415DB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09456F4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42D0091" w14:textId="30B45101" w:rsidR="009A702F" w:rsidRDefault="00D83D01">
      <w:pPr>
        <w:rPr>
          <w:rFonts w:ascii="Americana XBdCn BT" w:hAnsi="Americana XBdCn BT"/>
          <w:b/>
          <w:sz w:val="44"/>
        </w:rPr>
      </w:pPr>
      <w:r>
        <w:pict w14:anchorId="4A10D8B6">
          <v:shape id="_x0000_s1026" type="#_x0000_t75" style="position:absolute;margin-left:99.2pt;margin-top:0;width:489.1pt;height:365.8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D7B9B7C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A08B198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A921459" w14:textId="7B516FE2" w:rsidR="009A702F" w:rsidRDefault="009A702F">
      <w:pPr>
        <w:rPr>
          <w:rFonts w:ascii="Americana XBdCn BT" w:hAnsi="Americana XBdCn BT"/>
          <w:b/>
          <w:sz w:val="44"/>
        </w:rPr>
      </w:pPr>
    </w:p>
    <w:p w14:paraId="1123653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5EDA786" w14:textId="26C12496" w:rsidR="009A702F" w:rsidRDefault="009A702F">
      <w:pPr>
        <w:rPr>
          <w:rFonts w:ascii="Americana XBdCn BT" w:hAnsi="Americana XBdCn BT"/>
          <w:b/>
          <w:sz w:val="44"/>
        </w:rPr>
      </w:pPr>
    </w:p>
    <w:p w14:paraId="59408549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B4637E9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FDB98D1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6828C7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95301CC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078F02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AA1405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72D0F7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6B7DA64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642201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1D5220A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612B7B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87A3C5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01B35B9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EE89868" w14:textId="1FC9C22C" w:rsidR="009A702F" w:rsidRDefault="009A702F">
      <w:pPr>
        <w:rPr>
          <w:rFonts w:ascii="Americana XBdCn BT" w:hAnsi="Americana XBdCn BT"/>
          <w:b/>
          <w:sz w:val="44"/>
        </w:rPr>
      </w:pPr>
    </w:p>
    <w:p w14:paraId="718AE55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88D400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535253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003175C5" w14:textId="59ECB462" w:rsidR="004909B7" w:rsidRDefault="004909B7">
      <w:pPr>
        <w:rPr>
          <w:rFonts w:ascii="Americana XBdCn BT" w:hAnsi="Americana XBdCn BT"/>
          <w:b/>
          <w:sz w:val="44"/>
        </w:rPr>
      </w:pPr>
    </w:p>
    <w:p w14:paraId="34BA7688" w14:textId="7DB7CE55" w:rsidR="004909B7" w:rsidRDefault="004909B7">
      <w:pPr>
        <w:rPr>
          <w:rFonts w:ascii="Americana XBdCn BT" w:hAnsi="Americana XBdCn BT"/>
          <w:b/>
          <w:sz w:val="44"/>
        </w:rPr>
      </w:pPr>
    </w:p>
    <w:p w14:paraId="7B5B3103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2791B480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22548407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268DF611" w14:textId="28FDF2DF" w:rsidR="009A702F" w:rsidRDefault="009A702F">
      <w:pPr>
        <w:rPr>
          <w:rFonts w:ascii="Americana XBdCn BT" w:hAnsi="Americana XBdCn BT"/>
          <w:b/>
          <w:sz w:val="44"/>
        </w:rPr>
      </w:pPr>
    </w:p>
    <w:p w14:paraId="2F25A033" w14:textId="2F7F44CA" w:rsidR="009A702F" w:rsidRDefault="009A702F">
      <w:pPr>
        <w:rPr>
          <w:rFonts w:ascii="Americana XBdCn BT" w:hAnsi="Americana XBdCn BT"/>
          <w:b/>
          <w:sz w:val="44"/>
        </w:rPr>
      </w:pPr>
    </w:p>
    <w:p w14:paraId="7C886E7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9940679" w14:textId="6F8ECCBA" w:rsidR="00445579" w:rsidRDefault="004F02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D83D01">
        <w:pict w14:anchorId="77888E2B">
          <v:shape id="Picture 1" o:spid="_x0000_i1025" type="#_x0000_t75" style="width:539.05pt;height:404.9pt;visibility:visible;mso-wrap-style:square">
            <v:imagedata r:id="rId8" o:title=""/>
          </v:shape>
        </w:pict>
      </w:r>
    </w:p>
    <w:p w14:paraId="0471AFC8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D8C9622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327F7B28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260A1EC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368C6896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47D4B86D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026BD26D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1B53C4F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8B72A83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229BB881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21CBDDFF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7AED010A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50970CA9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6236583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17F722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2578C33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ADDA85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D46850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5228EC" w14:textId="42F1C7EF" w:rsidR="00445579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7808EB8C">
          <v:shape id="_x0000_i1026" type="#_x0000_t75" style="width:546.55pt;height:409.5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5880F49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026FD3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66A6CA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D836F0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3B07B0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416290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D466BF9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96CA19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CC28C71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DE5ECC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60F0C04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16E2E43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FC07EE3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B64AB3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003FFE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EAE8A3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BB9042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BE143F0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EB59F61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18B04B8B" w14:textId="6E14CC2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E4EDE5A" w14:textId="5C9ED43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taiwan  symbolizes  unborn  baby  </w:t>
      </w:r>
    </w:p>
    <w:p w14:paraId="7ED0DB7D" w14:textId="6DB7B35C" w:rsidR="0044557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seeking  nurturing  </w:t>
      </w:r>
    </w:p>
    <w:p w14:paraId="5183188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0C253D1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unborn  baby</w:t>
      </w:r>
    </w:p>
    <w:p w14:paraId="6A166E90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symbolizes</w:t>
      </w:r>
    </w:p>
    <w:p w14:paraId="799C6B0B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humankind  seeking  nurturing  for  eternity</w:t>
      </w:r>
    </w:p>
    <w:p w14:paraId="00C371F2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</w:p>
    <w:p w14:paraId="64F70895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unborn  babies  under  humankind's  DNA</w:t>
      </w:r>
    </w:p>
    <w:p w14:paraId="74113AC2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abide</w:t>
      </w:r>
    </w:p>
    <w:p w14:paraId="540808BB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by  adult  humans'  majority  vote</w:t>
      </w:r>
    </w:p>
    <w:p w14:paraId="1CBB1686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</w:p>
    <w:p w14:paraId="505BE4BA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THROUGH  THE  LOOKING-GLASS  AND  WHAT  ALICE</w:t>
      </w:r>
    </w:p>
    <w:p w14:paraId="7062896F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 xml:space="preserve">FOUND  THERE'S  alice  </w:t>
      </w:r>
    </w:p>
    <w:p w14:paraId="0F3F6DAD" w14:textId="77777777" w:rsidR="00445579" w:rsidRP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 xml:space="preserve">meets  </w:t>
      </w:r>
    </w:p>
    <w:p w14:paraId="0F1BB3ED" w14:textId="0F5F2D30" w:rsidR="00445579" w:rsidRDefault="00445579" w:rsidP="00445579">
      <w:pPr>
        <w:rPr>
          <w:rFonts w:ascii="Americana XBdCn BT" w:hAnsi="Americana XBdCn BT"/>
          <w:b/>
          <w:sz w:val="44"/>
        </w:rPr>
      </w:pPr>
      <w:r w:rsidRPr="00445579">
        <w:rPr>
          <w:rFonts w:ascii="Americana XBdCn BT" w:hAnsi="Americana XBdCn BT"/>
          <w:b/>
          <w:sz w:val="44"/>
        </w:rPr>
        <w:t>HUMPTY  DUMPTY  egg  shaped  character</w:t>
      </w:r>
    </w:p>
    <w:p w14:paraId="7F500F3D" w14:textId="0DC358C0" w:rsidR="00445579" w:rsidRDefault="00D83D01">
      <w:pPr>
        <w:rPr>
          <w:rFonts w:ascii="Americana XBdCn BT" w:hAnsi="Americana XBdCn BT"/>
          <w:b/>
          <w:sz w:val="44"/>
        </w:rPr>
      </w:pPr>
      <w:r>
        <w:lastRenderedPageBreak/>
        <w:pict w14:anchorId="4C45EAD5">
          <v:shape id="_x0000_s1030" type="#_x0000_t75" style="position:absolute;margin-left:193.3pt;margin-top:.1pt;width:271.3pt;height:360.65pt;z-index:2516633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A11231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AEF2BF1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AE6F0B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5BA51F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F34907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E971CF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1B8187D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B7880E8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45EA366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D296011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7B734A1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4D751146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7E771B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26F5A2F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063F139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CE02675" w14:textId="2802C81A" w:rsidR="009A702F" w:rsidRDefault="009A702F">
      <w:pPr>
        <w:rPr>
          <w:rFonts w:ascii="Americana XBdCn BT" w:hAnsi="Americana XBdCn BT"/>
          <w:b/>
          <w:sz w:val="44"/>
        </w:rPr>
      </w:pPr>
    </w:p>
    <w:p w14:paraId="7E3027B9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870E084" w14:textId="1B67E2AC" w:rsidR="009A702F" w:rsidRDefault="009A702F">
      <w:pPr>
        <w:rPr>
          <w:rFonts w:ascii="Americana XBdCn BT" w:hAnsi="Americana XBdCn BT"/>
          <w:b/>
          <w:sz w:val="44"/>
        </w:rPr>
      </w:pPr>
    </w:p>
    <w:p w14:paraId="3D61E89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025C5DE" w14:textId="67D0464C" w:rsidR="009A702F" w:rsidRDefault="009A702F">
      <w:pPr>
        <w:rPr>
          <w:rFonts w:ascii="Americana XBdCn BT" w:hAnsi="Americana XBdCn BT"/>
          <w:b/>
          <w:sz w:val="44"/>
        </w:rPr>
      </w:pPr>
    </w:p>
    <w:p w14:paraId="7424D8FF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4A59883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FD8A665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5742B2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4A7AB44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F622978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3DDAB4C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A01601F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1D1531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66E4ED0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0D23BC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7AC7F9D" w14:textId="77777777" w:rsidR="00092259" w:rsidRDefault="00092259">
      <w:pPr>
        <w:rPr>
          <w:rFonts w:ascii="Americana XBdCn BT" w:hAnsi="Americana XBdCn BT"/>
          <w:b/>
          <w:sz w:val="44"/>
        </w:rPr>
      </w:pPr>
    </w:p>
    <w:p w14:paraId="529C4B67" w14:textId="77777777" w:rsidR="004F02CB" w:rsidRDefault="004F02CB">
      <w:pPr>
        <w:rPr>
          <w:rFonts w:ascii="Americana XBdCn BT" w:hAnsi="Americana XBdCn BT"/>
          <w:b/>
          <w:sz w:val="44"/>
        </w:rPr>
      </w:pPr>
    </w:p>
    <w:p w14:paraId="253FCDE3" w14:textId="0C5F1B71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1BCA470C" w14:textId="4540309B" w:rsidR="009A702F" w:rsidRDefault="00480D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vertically  flipped</w:t>
      </w:r>
    </w:p>
    <w:p w14:paraId="2E791E51" w14:textId="77777777" w:rsidR="00092259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</w:t>
      </w:r>
    </w:p>
    <w:p w14:paraId="3A145912" w14:textId="6FA88166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north  faced  downward</w:t>
      </w:r>
    </w:p>
    <w:p w14:paraId="39A9ECD8" w14:textId="1F2BBDB6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  literary  characters</w:t>
      </w:r>
    </w:p>
    <w:p w14:paraId="704B5827" w14:textId="77777777" w:rsidR="00092259" w:rsidRDefault="00092259">
      <w:pPr>
        <w:rPr>
          <w:rFonts w:ascii="Americana XBdCn BT" w:hAnsi="Americana XBdCn BT"/>
          <w:b/>
          <w:sz w:val="44"/>
        </w:rPr>
      </w:pPr>
    </w:p>
    <w:p w14:paraId="46EFE420" w14:textId="7777777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viewer's</w:t>
      </w:r>
    </w:p>
    <w:p w14:paraId="7C0F684D" w14:textId="327EC4DA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76215984" w14:textId="759CC937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borneo  symbolizes  head  of  chicken  hen</w:t>
      </w:r>
    </w:p>
    <w:p w14:paraId="78740D6B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733B470" w14:textId="5E409F91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photograph  below    hen's  head</w:t>
      </w:r>
    </w:p>
    <w:p w14:paraId="359DFC30" w14:textId="6FFD3443" w:rsidR="009A702F" w:rsidRDefault="000922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upside  down</w:t>
      </w:r>
    </w:p>
    <w:p w14:paraId="08E08C91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97D42F6" w14:textId="43965669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photographs</w:t>
      </w:r>
    </w:p>
    <w:p w14:paraId="6DE93D4F" w14:textId="58D97608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zoom</w:t>
      </w:r>
    </w:p>
    <w:p w14:paraId="6256DFF9" w14:textId="65EB0DA7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easier  reading</w:t>
      </w:r>
    </w:p>
    <w:p w14:paraId="0B5360F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575E092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CA00F11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059EB2D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05795988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7C8248E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CEBA446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75C10A5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6C093253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262C61B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336F03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0C14743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96E34A2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C3A6CDC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9A32A2A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7544FFE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CB4C0AD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3E1AFE8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579E37D" w14:textId="323CACCD" w:rsidR="00D83D01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>
        <w:rPr>
          <w:rFonts w:ascii="Americana XBdCn BT" w:hAnsi="Americana XBdCn BT"/>
          <w:b/>
          <w:noProof/>
          <w:sz w:val="44"/>
        </w:rPr>
      </w:r>
      <w:r>
        <w:rPr>
          <w:rFonts w:ascii="Americana XBdCn BT" w:hAnsi="Americana XBdCn BT"/>
          <w:b/>
          <w:sz w:val="44"/>
        </w:rPr>
        <w:pict w14:anchorId="11E46C24">
          <v:shape id="_x0000_s1038" type="#_x0000_t75" style="width:467.2pt;height:350.2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  <w10:anchorlock/>
          </v:shape>
        </w:pict>
      </w:r>
    </w:p>
    <w:p w14:paraId="1D1CF7BC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1646D89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05CFB475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59D7538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ABF4E3B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92598CF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745631FE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1841B5F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646F8B45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E3145FA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36E71FCC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477331A2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2FC5BCAB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70E357E4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59D2062E" w14:textId="77777777" w:rsidR="00D83D01" w:rsidRDefault="00D83D01">
      <w:pPr>
        <w:rPr>
          <w:rFonts w:ascii="Americana XBdCn BT" w:hAnsi="Americana XBdCn BT"/>
          <w:b/>
          <w:sz w:val="44"/>
        </w:rPr>
      </w:pPr>
    </w:p>
    <w:p w14:paraId="67585D7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75C11CA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1E4B936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E3CC19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C2B7339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1C1FBE6A" w14:textId="195CEC85" w:rsidR="00480D95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71DB6EE">
          <v:shape id="_x0000_s1035" type="#_x0000_t75" style="position:absolute;margin-left:55.35pt;margin-top:-.3pt;width:530.75pt;height:397.1pt;z-index:25166745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CC1B7BA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0B84ED5A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5969BF02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2988F1FF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457E9841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24A3DAFE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3F02381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1AEF5D7D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6180E5E2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004CCC8D" w14:textId="77777777" w:rsidR="00480D95" w:rsidRDefault="00480D95">
      <w:pPr>
        <w:rPr>
          <w:rFonts w:ascii="Americana XBdCn BT" w:hAnsi="Americana XBdCn BT"/>
          <w:b/>
          <w:sz w:val="44"/>
        </w:rPr>
      </w:pPr>
    </w:p>
    <w:p w14:paraId="3D1512E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1A56F6E" w14:textId="1E1B5372" w:rsidR="004909B7" w:rsidRDefault="004909B7">
      <w:pPr>
        <w:rPr>
          <w:rFonts w:ascii="Americana XBdCn BT" w:hAnsi="Americana XBdCn BT"/>
          <w:b/>
          <w:sz w:val="44"/>
        </w:rPr>
      </w:pPr>
    </w:p>
    <w:p w14:paraId="5DCFD793" w14:textId="2443E9A3" w:rsidR="004909B7" w:rsidRDefault="004909B7">
      <w:pPr>
        <w:rPr>
          <w:rFonts w:ascii="Americana XBdCn BT" w:hAnsi="Americana XBdCn BT"/>
          <w:b/>
          <w:sz w:val="44"/>
        </w:rPr>
      </w:pPr>
    </w:p>
    <w:p w14:paraId="29F28717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0E6DCCB9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172EA74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019ECC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552DD428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57E0F4E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33CC171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75B5E3E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0F00822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502FA0D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89638CB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B78D05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D07A094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48099FC7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916E80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300560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68E986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98F5EB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0702E3D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39A094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FA4668C" w14:textId="0938D461" w:rsidR="00445579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Pr="00456A17">
        <w:rPr>
          <w:noProof/>
        </w:rPr>
        <w:pict w14:anchorId="69EB1E9E">
          <v:shape id="_x0000_i1028" type="#_x0000_t75" style="width:540pt;height:404.9pt;visibility:visible;mso-wrap-style:square">
            <v:imagedata r:id="rId13" o:title=""/>
          </v:shape>
        </w:pict>
      </w: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8E7D144" w14:textId="10A0CEAA" w:rsidR="00445579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B32EFFA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303E0D48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545E6FF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214D089F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63715EAC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C1C31E5" w14:textId="77777777" w:rsidR="00445579" w:rsidRDefault="00445579">
      <w:pPr>
        <w:rPr>
          <w:rFonts w:ascii="Americana XBdCn BT" w:hAnsi="Americana XBdCn BT"/>
          <w:b/>
          <w:sz w:val="44"/>
        </w:rPr>
      </w:pPr>
    </w:p>
    <w:p w14:paraId="1ED961D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1902457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766E5179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6DD6B7E2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39F802B8" w14:textId="7B43C20D" w:rsidR="004909B7" w:rsidRDefault="004909B7">
      <w:pPr>
        <w:rPr>
          <w:rFonts w:ascii="Americana XBdCn BT" w:hAnsi="Americana XBdCn BT"/>
          <w:b/>
          <w:sz w:val="44"/>
        </w:rPr>
      </w:pPr>
    </w:p>
    <w:p w14:paraId="146255A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73C33A6F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262B3AE1" w14:textId="77777777" w:rsidR="004909B7" w:rsidRDefault="004909B7">
      <w:pPr>
        <w:rPr>
          <w:rFonts w:ascii="Americana XBdCn BT" w:hAnsi="Americana XBdCn BT"/>
          <w:b/>
          <w:sz w:val="44"/>
        </w:rPr>
      </w:pPr>
    </w:p>
    <w:p w14:paraId="6C82C61D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6FF72817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7C9E760" w14:textId="68F7B5FA" w:rsidR="009A702F" w:rsidRDefault="009A702F">
      <w:pPr>
        <w:rPr>
          <w:rFonts w:ascii="Americana XBdCn BT" w:hAnsi="Americana XBdCn BT"/>
          <w:b/>
          <w:sz w:val="44"/>
        </w:rPr>
      </w:pPr>
    </w:p>
    <w:p w14:paraId="17BE32CE" w14:textId="35FF2B30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Pr="00D83D01">
        <w:pict w14:anchorId="0E28727F">
          <v:shape id="_x0000_i1030" type="#_x0000_t75" style="width:540pt;height:404.9pt;visibility:visible;mso-wrap-style:square">
            <v:imagedata r:id="rId14" o:title=""/>
          </v:shape>
        </w:pict>
      </w:r>
    </w:p>
    <w:p w14:paraId="76AFD616" w14:textId="4F212CDD" w:rsidR="009A702F" w:rsidRDefault="00D83D0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</w:t>
      </w:r>
    </w:p>
    <w:p w14:paraId="52B4EE3F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0224C23A" w14:textId="268FE0D9" w:rsidR="009A702F" w:rsidRDefault="009A702F">
      <w:pPr>
        <w:rPr>
          <w:rFonts w:ascii="Americana XBdCn BT" w:hAnsi="Americana XBdCn BT"/>
          <w:b/>
          <w:sz w:val="44"/>
        </w:rPr>
      </w:pPr>
    </w:p>
    <w:p w14:paraId="573BEEA8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313F76BB" w14:textId="70C6F476" w:rsidR="009A702F" w:rsidRDefault="009A702F">
      <w:pPr>
        <w:rPr>
          <w:rFonts w:ascii="Americana XBdCn BT" w:hAnsi="Americana XBdCn BT"/>
          <w:b/>
          <w:sz w:val="44"/>
        </w:rPr>
      </w:pPr>
    </w:p>
    <w:p w14:paraId="6ABAAA4A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1623C83B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75C52FC2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43E26BC6" w14:textId="77777777" w:rsidR="009A702F" w:rsidRDefault="009A702F">
      <w:pPr>
        <w:rPr>
          <w:rFonts w:ascii="Americana XBdCn BT" w:hAnsi="Americana XBdCn BT"/>
          <w:b/>
          <w:sz w:val="44"/>
        </w:rPr>
      </w:pPr>
    </w:p>
    <w:p w14:paraId="57453ACA" w14:textId="77777777" w:rsidR="006747FA" w:rsidRDefault="006747FA">
      <w:pPr>
        <w:rPr>
          <w:rFonts w:ascii="Americana XBdCn BT" w:hAnsi="Americana XBdCn BT"/>
          <w:b/>
          <w:sz w:val="44"/>
        </w:rPr>
      </w:pPr>
    </w:p>
    <w:p w14:paraId="5365F057" w14:textId="200B93CD" w:rsidR="00092259" w:rsidRDefault="00092259" w:rsidP="00480D95">
      <w:pPr>
        <w:rPr>
          <w:rFonts w:ascii="Americana XBdCn BT" w:hAnsi="Americana XBdCn BT"/>
          <w:b/>
          <w:sz w:val="44"/>
        </w:rPr>
      </w:pPr>
    </w:p>
    <w:p w14:paraId="16F55F2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4CC55210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54112DE5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3CC6C9E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007E1497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8C70AF4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2861A274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4A8C41B" w14:textId="565799FF" w:rsidR="00092259" w:rsidRDefault="00D83D0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Pr="00D83D01">
        <w:pict w14:anchorId="1DA07264">
          <v:shape id="_x0000_i1032" type="#_x0000_t75" style="width:540pt;height:405.35pt;visibility:visible;mso-wrap-style:square">
            <v:imagedata r:id="rId15" o:title=""/>
          </v:shape>
        </w:pict>
      </w:r>
    </w:p>
    <w:p w14:paraId="7BF62F95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137472B9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313D8EAC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3DF84343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34D4BAA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043A573A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96CCAB0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1B91CEC2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28A87743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CF57E09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5C7C8046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726B9BD9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26027478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3907B0F5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1C93041E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7328828B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CA07B8D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A6AC5A4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62A79ADA" w14:textId="2D2BFFA8" w:rsidR="00D83D01" w:rsidRDefault="00D83D0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5620949C" w14:textId="77777777" w:rsidR="00D83D01" w:rsidRDefault="00D83D01">
      <w:pPr>
        <w:widowControl w:val="0"/>
        <w:rPr>
          <w:rFonts w:ascii="Americana XBdCn BT" w:hAnsi="Americana XBdCn BT"/>
          <w:b/>
          <w:sz w:val="44"/>
        </w:rPr>
      </w:pPr>
    </w:p>
    <w:p w14:paraId="490D9FDD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p w14:paraId="7EAA86CE" w14:textId="77777777" w:rsidR="00092259" w:rsidRDefault="00092259">
      <w:pPr>
        <w:widowControl w:val="0"/>
        <w:rPr>
          <w:rFonts w:ascii="Americana XBdCn BT" w:hAnsi="Americana XBdCn BT"/>
          <w:b/>
          <w:sz w:val="44"/>
        </w:rPr>
      </w:pPr>
    </w:p>
    <w:sectPr w:rsidR="00092259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7A77D01" w14:textId="77777777" w:rsidR="00092259" w:rsidRDefault="00092259">
      <w:r>
        <w:separator/>
      </w:r>
    </w:p>
  </w:endnote>
  <w:endnote w:type="continuationSeparator" w:id="0">
    <w:p w14:paraId="663F2819" w14:textId="77777777" w:rsidR="00092259" w:rsidRDefault="00092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95F74A" w14:textId="77777777" w:rsidR="009A702F" w:rsidRDefault="009A702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4252B0" w14:textId="77777777" w:rsidR="009A702F" w:rsidRDefault="009A702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C34F83" w14:textId="77777777" w:rsidR="00092259" w:rsidRDefault="00092259">
      <w:r>
        <w:separator/>
      </w:r>
    </w:p>
  </w:footnote>
  <w:footnote w:type="continuationSeparator" w:id="0">
    <w:p w14:paraId="0CCFE68E" w14:textId="77777777" w:rsidR="00092259" w:rsidRDefault="000922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A58D31" w14:textId="099B6360" w:rsidR="009A702F" w:rsidRDefault="0009225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6266A30" w14:textId="77777777" w:rsidR="009A702F" w:rsidRDefault="009A702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6EE04C" w14:textId="179DDAC5" w:rsidR="009A702F" w:rsidRDefault="0009225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99F8FA9" w14:textId="77777777" w:rsidR="009A702F" w:rsidRDefault="009A702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A702F"/>
    <w:rsid w:val="00092259"/>
    <w:rsid w:val="001A3C77"/>
    <w:rsid w:val="00414F7E"/>
    <w:rsid w:val="00445579"/>
    <w:rsid w:val="00480D95"/>
    <w:rsid w:val="004909B7"/>
    <w:rsid w:val="004F02CB"/>
    <w:rsid w:val="006747FA"/>
    <w:rsid w:val="008927B3"/>
    <w:rsid w:val="009A702F"/>
    <w:rsid w:val="00A009DC"/>
    <w:rsid w:val="00D83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10E0F305"/>
  <w15:docId w15:val="{78102F24-DE21-445A-89F4-D78A7A0F7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28</Pages>
  <Words>279</Words>
  <Characters>1596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2024-01-01T18:51:00Z</dcterms:created>
  <dcterms:modified xsi:type="dcterms:W3CDTF">2024-11-03T17:21:00Z</dcterms:modified>
</cp:coreProperties>
</file>